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46F1" w14:textId="77777777" w:rsidR="00BE08AA" w:rsidRPr="001A7A53" w:rsidRDefault="00B629DF" w:rsidP="001A7A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FCF686" wp14:editId="108A5464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5715000" cy="0"/>
                <wp:effectExtent l="0" t="19050" r="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450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IwEw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" strokecolor="#669" strokeweight="3pt"/>
            </w:pict>
          </mc:Fallback>
        </mc:AlternateContent>
      </w:r>
    </w:p>
    <w:p w14:paraId="0CB94147" w14:textId="646832CB" w:rsidR="009320F3" w:rsidRPr="00AF0EB0" w:rsidRDefault="007233D7" w:rsidP="00E458DA">
      <w:pPr>
        <w:spacing w:before="120" w:after="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9am</w:t>
      </w:r>
      <w:r w:rsidR="004E236C">
        <w:rPr>
          <w:rFonts w:ascii="Arial" w:hAnsi="Arial" w:cs="Arial"/>
          <w:sz w:val="24"/>
          <w:szCs w:val="24"/>
        </w:rPr>
        <w:t xml:space="preserve"> </w:t>
      </w:r>
      <w:r w:rsidR="004E236C" w:rsidRPr="004E236C">
        <w:rPr>
          <w:rFonts w:ascii="Arial" w:hAnsi="Arial" w:cs="Arial"/>
          <w:bCs/>
          <w:sz w:val="24"/>
          <w:szCs w:val="24"/>
        </w:rPr>
        <w:t>–</w:t>
      </w:r>
      <w:r w:rsidR="004E23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</w:t>
      </w:r>
      <w:r w:rsidR="00E84B2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pm</w:t>
      </w:r>
      <w:r w:rsidR="009320F3" w:rsidRPr="00AF0EB0">
        <w:rPr>
          <w:rFonts w:ascii="Arial" w:hAnsi="Arial" w:cs="Arial"/>
          <w:b/>
          <w:sz w:val="24"/>
          <w:szCs w:val="24"/>
        </w:rPr>
        <w:t xml:space="preserve"> </w:t>
      </w:r>
      <w:r w:rsidR="00AF0EB0" w:rsidRPr="00AF0EB0">
        <w:rPr>
          <w:rFonts w:ascii="Arial" w:hAnsi="Arial" w:cs="Arial"/>
          <w:sz w:val="24"/>
          <w:szCs w:val="24"/>
        </w:rPr>
        <w:t xml:space="preserve">Friday </w:t>
      </w:r>
      <w:r>
        <w:rPr>
          <w:rFonts w:ascii="Arial" w:hAnsi="Arial" w:cs="Arial"/>
          <w:sz w:val="24"/>
          <w:szCs w:val="24"/>
        </w:rPr>
        <w:t>22</w:t>
      </w:r>
      <w:r w:rsidRPr="007233D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March 2013</w:t>
      </w:r>
    </w:p>
    <w:p w14:paraId="3A09FD56" w14:textId="77777777" w:rsidR="00E907BB" w:rsidRDefault="007233D7" w:rsidP="00E458DA">
      <w:pPr>
        <w:spacing w:before="120" w:after="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Darlington Room</w:t>
      </w:r>
    </w:p>
    <w:p w14:paraId="2C489D17" w14:textId="77777777" w:rsidR="004443D3" w:rsidRPr="00EA094E" w:rsidRDefault="00BC7DE9" w:rsidP="00E458DA">
      <w:pPr>
        <w:spacing w:before="120" w:after="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</w:t>
      </w:r>
      <w:r w:rsidR="007233D7">
        <w:rPr>
          <w:rFonts w:ascii="Arial" w:hAnsi="Arial" w:cs="Arial"/>
          <w:sz w:val="24"/>
          <w:szCs w:val="24"/>
        </w:rPr>
        <w:t xml:space="preserve"> of Sydney</w:t>
      </w:r>
    </w:p>
    <w:p w14:paraId="78BF54D1" w14:textId="77777777" w:rsidR="00B1316D" w:rsidRPr="001A7A53" w:rsidRDefault="00B629DF" w:rsidP="001A7A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5D42E69" wp14:editId="580540D1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5715000" cy="0"/>
                <wp:effectExtent l="0" t="1905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5pt" to="45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DEw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" strokecolor="#669" strokeweight="3pt"/>
            </w:pict>
          </mc:Fallback>
        </mc:AlternateContent>
      </w:r>
    </w:p>
    <w:p w14:paraId="5F25D17B" w14:textId="77777777" w:rsidR="00700612" w:rsidRPr="00E77E2C" w:rsidRDefault="00700612" w:rsidP="00E458DA">
      <w:pPr>
        <w:spacing w:before="240" w:after="120"/>
        <w:rPr>
          <w:rFonts w:ascii="Arial" w:hAnsi="Arial" w:cs="Arial"/>
          <w:b/>
          <w:bCs/>
          <w:i/>
          <w:iCs/>
          <w:sz w:val="28"/>
          <w:szCs w:val="24"/>
        </w:rPr>
      </w:pPr>
      <w:r w:rsidRPr="00E77E2C">
        <w:rPr>
          <w:rFonts w:ascii="Arial" w:hAnsi="Arial" w:cs="Arial"/>
          <w:b/>
          <w:bCs/>
          <w:i/>
          <w:iCs/>
          <w:sz w:val="28"/>
          <w:szCs w:val="24"/>
        </w:rPr>
        <w:t>PART A: PRELIMINARY BUSINESS</w:t>
      </w:r>
    </w:p>
    <w:p w14:paraId="48E249C1" w14:textId="2C2307BD" w:rsidR="00B1316D" w:rsidRPr="00C141BD" w:rsidRDefault="00B1316D" w:rsidP="009152D4">
      <w:pPr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  <w:bCs/>
          <w:i/>
          <w:iCs/>
          <w:sz w:val="24"/>
          <w:szCs w:val="24"/>
        </w:rPr>
      </w:pPr>
      <w:r w:rsidRPr="00C141BD">
        <w:rPr>
          <w:rFonts w:ascii="Arial" w:hAnsi="Arial" w:cs="Arial"/>
          <w:b/>
          <w:bCs/>
          <w:sz w:val="24"/>
          <w:szCs w:val="24"/>
        </w:rPr>
        <w:tab/>
      </w:r>
      <w:r w:rsidR="00E550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1BD">
        <w:rPr>
          <w:rFonts w:ascii="Arial" w:hAnsi="Arial" w:cs="Arial"/>
          <w:b/>
          <w:bCs/>
          <w:sz w:val="24"/>
          <w:szCs w:val="24"/>
        </w:rPr>
        <w:t>W</w:t>
      </w:r>
      <w:r w:rsidR="00387EB2" w:rsidRPr="00C141BD">
        <w:rPr>
          <w:rFonts w:ascii="Arial" w:hAnsi="Arial" w:cs="Arial"/>
          <w:b/>
          <w:bCs/>
          <w:sz w:val="24"/>
          <w:szCs w:val="24"/>
        </w:rPr>
        <w:t>elcome</w:t>
      </w:r>
      <w:r w:rsidR="00700612">
        <w:rPr>
          <w:rFonts w:ascii="Arial" w:hAnsi="Arial" w:cs="Arial"/>
          <w:b/>
          <w:bCs/>
          <w:sz w:val="24"/>
          <w:szCs w:val="24"/>
        </w:rPr>
        <w:t xml:space="preserve"> from President – Helen Carter</w:t>
      </w:r>
    </w:p>
    <w:p w14:paraId="2C34446F" w14:textId="56ECA37E" w:rsidR="00B1316D" w:rsidRDefault="00B021DC" w:rsidP="00E55046">
      <w:pPr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078EB">
        <w:rPr>
          <w:rFonts w:ascii="Arial" w:hAnsi="Arial" w:cs="Arial"/>
          <w:b/>
          <w:bCs/>
          <w:sz w:val="24"/>
          <w:szCs w:val="24"/>
        </w:rPr>
        <w:t xml:space="preserve"> </w:t>
      </w:r>
      <w:r w:rsidR="00387EB2" w:rsidRPr="00C141BD">
        <w:rPr>
          <w:rFonts w:ascii="Arial" w:hAnsi="Arial" w:cs="Arial"/>
          <w:b/>
          <w:bCs/>
          <w:sz w:val="24"/>
          <w:szCs w:val="24"/>
        </w:rPr>
        <w:t>Attendance and apologies</w:t>
      </w:r>
    </w:p>
    <w:p w14:paraId="6C322F90" w14:textId="4D54E1B3" w:rsidR="00102351" w:rsidRDefault="00F51352" w:rsidP="00102351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Attendance:</w:t>
      </w:r>
      <w:r w:rsidR="004E236C">
        <w:rPr>
          <w:rFonts w:ascii="Arial" w:hAnsi="Arial" w:cs="Arial"/>
          <w:b/>
          <w:bCs/>
          <w:sz w:val="24"/>
          <w:szCs w:val="24"/>
        </w:rPr>
        <w:t xml:space="preserve"> </w:t>
      </w:r>
      <w:r w:rsidR="004E236C">
        <w:rPr>
          <w:rFonts w:ascii="Arial" w:hAnsi="Arial" w:cs="Arial"/>
          <w:bCs/>
          <w:sz w:val="24"/>
          <w:szCs w:val="24"/>
        </w:rPr>
        <w:t>Please complete s</w:t>
      </w:r>
      <w:r w:rsidR="004E236C" w:rsidRPr="004E236C">
        <w:rPr>
          <w:rFonts w:ascii="Arial" w:hAnsi="Arial" w:cs="Arial"/>
          <w:bCs/>
          <w:sz w:val="24"/>
          <w:szCs w:val="24"/>
        </w:rPr>
        <w:t xml:space="preserve">ign-up sheet </w:t>
      </w:r>
    </w:p>
    <w:p w14:paraId="25EE10E0" w14:textId="77777777" w:rsidR="00102351" w:rsidRDefault="00102351" w:rsidP="00102351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Apologies:</w:t>
      </w:r>
    </w:p>
    <w:p w14:paraId="390A3A8A" w14:textId="77777777" w:rsidR="00102351" w:rsidRPr="00BF4651" w:rsidRDefault="00102351" w:rsidP="00BF4651">
      <w:pPr>
        <w:rPr>
          <w:rFonts w:ascii="Arial" w:hAnsi="Arial" w:cs="Arial"/>
          <w:bCs/>
          <w:sz w:val="24"/>
          <w:szCs w:val="24"/>
        </w:rPr>
      </w:pPr>
      <w:r w:rsidRPr="00BF4651">
        <w:rPr>
          <w:rFonts w:ascii="Arial" w:hAnsi="Arial" w:cs="Arial"/>
          <w:bCs/>
          <w:sz w:val="24"/>
          <w:szCs w:val="24"/>
        </w:rPr>
        <w:t>Kevin Ashford- Rowe</w:t>
      </w:r>
      <w:r w:rsidRPr="00BF4651">
        <w:rPr>
          <w:rFonts w:ascii="Arial" w:hAnsi="Arial" w:cs="Arial"/>
          <w:bCs/>
          <w:sz w:val="24"/>
          <w:szCs w:val="24"/>
        </w:rPr>
        <w:tab/>
        <w:t>Australian Catholic University</w:t>
      </w:r>
    </w:p>
    <w:p w14:paraId="58749FD1" w14:textId="77777777" w:rsidR="00944FA8" w:rsidRDefault="00E73703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Sue </w:t>
      </w:r>
      <w:proofErr w:type="spellStart"/>
      <w:r>
        <w:rPr>
          <w:rFonts w:ascii="Arial" w:hAnsi="Arial" w:cs="Arial"/>
          <w:bCs/>
          <w:sz w:val="24"/>
          <w:szCs w:val="24"/>
        </w:rPr>
        <w:t>Stoney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Edith Cowan University</w:t>
      </w:r>
    </w:p>
    <w:p w14:paraId="0D23ED0B" w14:textId="77777777" w:rsidR="00E73703" w:rsidRDefault="00E73703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David Cummings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Open Universities</w:t>
      </w:r>
    </w:p>
    <w:p w14:paraId="364989DA" w14:textId="77777777" w:rsidR="00E73703" w:rsidRDefault="00E73703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David Green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Flinders University</w:t>
      </w:r>
    </w:p>
    <w:p w14:paraId="3E3A3548" w14:textId="77777777" w:rsidR="00F1794E" w:rsidRDefault="00F1794E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Philip </w:t>
      </w:r>
      <w:proofErr w:type="spellStart"/>
      <w:r>
        <w:rPr>
          <w:rFonts w:ascii="Arial" w:hAnsi="Arial" w:cs="Arial"/>
          <w:bCs/>
          <w:sz w:val="24"/>
          <w:szCs w:val="24"/>
        </w:rPr>
        <w:t>Uys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Charles </w:t>
      </w:r>
      <w:proofErr w:type="spellStart"/>
      <w:r>
        <w:rPr>
          <w:rFonts w:ascii="Arial" w:hAnsi="Arial" w:cs="Arial"/>
          <w:bCs/>
          <w:sz w:val="24"/>
          <w:szCs w:val="24"/>
        </w:rPr>
        <w:t>Sturt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University</w:t>
      </w:r>
    </w:p>
    <w:p w14:paraId="1463CA91" w14:textId="535EE80E" w:rsidR="00C505BB" w:rsidRDefault="00C505BB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Nigel Robertson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University of Waikato</w:t>
      </w:r>
    </w:p>
    <w:p w14:paraId="1BED0DE3" w14:textId="0ED78A89" w:rsidR="001E2275" w:rsidRDefault="001E2275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Sarah Lambert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University of Wollongong</w:t>
      </w:r>
    </w:p>
    <w:p w14:paraId="703A7CED" w14:textId="7DEA55C0" w:rsidR="001E2275" w:rsidRDefault="001E2275" w:rsidP="00BF4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Trevor </w:t>
      </w:r>
      <w:proofErr w:type="spellStart"/>
      <w:r>
        <w:rPr>
          <w:rFonts w:ascii="Arial" w:hAnsi="Arial" w:cs="Arial"/>
          <w:bCs/>
          <w:sz w:val="24"/>
          <w:szCs w:val="24"/>
        </w:rPr>
        <w:t>Billany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Charles </w:t>
      </w:r>
      <w:proofErr w:type="spellStart"/>
      <w:r>
        <w:rPr>
          <w:rFonts w:ascii="Arial" w:hAnsi="Arial" w:cs="Arial"/>
          <w:bCs/>
          <w:sz w:val="24"/>
          <w:szCs w:val="24"/>
        </w:rPr>
        <w:t>Dawin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University</w:t>
      </w:r>
    </w:p>
    <w:p w14:paraId="01FB8698" w14:textId="2967374F" w:rsidR="0027219B" w:rsidRPr="00BF4651" w:rsidRDefault="0027219B" w:rsidP="00BF4651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Gerlese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Akerlind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University of Canberra</w:t>
      </w:r>
    </w:p>
    <w:p w14:paraId="5A1AD0C3" w14:textId="3E39AF91" w:rsidR="00B1316D" w:rsidRDefault="00B1316D" w:rsidP="009152D4">
      <w:pPr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141BD">
        <w:rPr>
          <w:rFonts w:ascii="Arial" w:hAnsi="Arial" w:cs="Arial"/>
          <w:b/>
          <w:bCs/>
          <w:sz w:val="24"/>
          <w:szCs w:val="24"/>
        </w:rPr>
        <w:tab/>
      </w:r>
      <w:r w:rsidR="006078EB">
        <w:rPr>
          <w:rFonts w:ascii="Arial" w:hAnsi="Arial" w:cs="Arial"/>
          <w:b/>
          <w:bCs/>
          <w:sz w:val="24"/>
          <w:szCs w:val="24"/>
        </w:rPr>
        <w:t xml:space="preserve"> </w:t>
      </w:r>
      <w:r w:rsidR="00387EB2" w:rsidRPr="00C141BD">
        <w:rPr>
          <w:rFonts w:ascii="Arial" w:hAnsi="Arial" w:cs="Arial"/>
          <w:b/>
          <w:bCs/>
          <w:sz w:val="24"/>
          <w:szCs w:val="24"/>
        </w:rPr>
        <w:t>Minutes of previous meeting</w:t>
      </w:r>
      <w:r w:rsidR="00421120" w:rsidRPr="00C141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C7BF3A" w14:textId="0AA8C71C" w:rsidR="007233D7" w:rsidRDefault="00BF4651" w:rsidP="007233D7">
      <w:pPr>
        <w:spacing w:before="240" w:after="120"/>
        <w:rPr>
          <w:rFonts w:ascii="Arial" w:hAnsi="Arial" w:cs="Arial"/>
          <w:bCs/>
          <w:sz w:val="24"/>
          <w:szCs w:val="24"/>
        </w:rPr>
      </w:pPr>
      <w:r w:rsidRPr="00BF4651">
        <w:rPr>
          <w:rFonts w:ascii="Arial" w:hAnsi="Arial" w:cs="Arial"/>
          <w:bCs/>
          <w:sz w:val="24"/>
          <w:szCs w:val="24"/>
        </w:rPr>
        <w:t>Moved</w:t>
      </w:r>
      <w:r w:rsidR="004E236C">
        <w:rPr>
          <w:rFonts w:ascii="Arial" w:hAnsi="Arial" w:cs="Arial"/>
          <w:bCs/>
          <w:sz w:val="24"/>
          <w:szCs w:val="24"/>
        </w:rPr>
        <w:t xml:space="preserve"> – </w:t>
      </w:r>
      <w:r w:rsidRPr="00BF4651">
        <w:rPr>
          <w:rFonts w:ascii="Arial" w:hAnsi="Arial" w:cs="Arial"/>
          <w:bCs/>
          <w:sz w:val="24"/>
          <w:szCs w:val="24"/>
        </w:rPr>
        <w:t>…</w:t>
      </w:r>
      <w:r w:rsidR="004E236C" w:rsidRPr="00BF4651">
        <w:rPr>
          <w:rFonts w:ascii="Arial" w:hAnsi="Arial" w:cs="Arial"/>
          <w:bCs/>
          <w:sz w:val="24"/>
          <w:szCs w:val="24"/>
        </w:rPr>
        <w:t>………………………</w:t>
      </w:r>
      <w:r w:rsidRPr="00BF4651">
        <w:rPr>
          <w:rFonts w:ascii="Arial" w:hAnsi="Arial" w:cs="Arial"/>
          <w:bCs/>
          <w:sz w:val="24"/>
          <w:szCs w:val="24"/>
        </w:rPr>
        <w:t>… Seconded</w:t>
      </w:r>
      <w:r w:rsidR="00F65755">
        <w:rPr>
          <w:rFonts w:ascii="Arial" w:hAnsi="Arial" w:cs="Arial"/>
          <w:bCs/>
          <w:sz w:val="24"/>
          <w:szCs w:val="24"/>
        </w:rPr>
        <w:t xml:space="preserve"> </w:t>
      </w:r>
      <w:r w:rsidR="007233D7">
        <w:rPr>
          <w:rFonts w:ascii="Arial" w:hAnsi="Arial" w:cs="Arial"/>
          <w:bCs/>
          <w:sz w:val="24"/>
          <w:szCs w:val="24"/>
        </w:rPr>
        <w:t>–</w:t>
      </w:r>
      <w:r w:rsidR="004E236C">
        <w:rPr>
          <w:rFonts w:ascii="Arial" w:hAnsi="Arial" w:cs="Arial"/>
          <w:bCs/>
          <w:sz w:val="24"/>
          <w:szCs w:val="24"/>
        </w:rPr>
        <w:t xml:space="preserve"> </w:t>
      </w:r>
      <w:r w:rsidR="004E236C" w:rsidRPr="00BF4651">
        <w:rPr>
          <w:rFonts w:ascii="Arial" w:hAnsi="Arial" w:cs="Arial"/>
          <w:bCs/>
          <w:sz w:val="24"/>
          <w:szCs w:val="24"/>
        </w:rPr>
        <w:t xml:space="preserve">…………………………… </w:t>
      </w:r>
    </w:p>
    <w:p w14:paraId="76FFED9B" w14:textId="42EC5805" w:rsidR="00B1316D" w:rsidRPr="00C141BD" w:rsidRDefault="004E236C" w:rsidP="007233D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55046">
        <w:rPr>
          <w:rFonts w:ascii="Arial" w:hAnsi="Arial" w:cs="Arial"/>
          <w:b/>
          <w:bCs/>
          <w:sz w:val="24"/>
          <w:szCs w:val="24"/>
        </w:rPr>
        <w:t xml:space="preserve"> </w:t>
      </w:r>
      <w:r w:rsidR="00E51DD6" w:rsidRPr="00C141BD">
        <w:rPr>
          <w:rFonts w:ascii="Arial" w:hAnsi="Arial" w:cs="Arial"/>
          <w:b/>
          <w:bCs/>
          <w:sz w:val="24"/>
          <w:szCs w:val="24"/>
        </w:rPr>
        <w:t>*</w:t>
      </w:r>
      <w:r w:rsidR="00387EB2" w:rsidRPr="00C141BD">
        <w:rPr>
          <w:rFonts w:ascii="Arial" w:hAnsi="Arial" w:cs="Arial"/>
          <w:b/>
          <w:bCs/>
          <w:sz w:val="24"/>
          <w:szCs w:val="24"/>
        </w:rPr>
        <w:t xml:space="preserve">Identification of </w:t>
      </w:r>
      <w:proofErr w:type="spellStart"/>
      <w:r w:rsidR="00387EB2" w:rsidRPr="00C141BD">
        <w:rPr>
          <w:rFonts w:ascii="Arial" w:hAnsi="Arial" w:cs="Arial"/>
          <w:b/>
          <w:bCs/>
          <w:sz w:val="24"/>
          <w:szCs w:val="24"/>
        </w:rPr>
        <w:t>unstarred</w:t>
      </w:r>
      <w:proofErr w:type="spellEnd"/>
      <w:r w:rsidR="00387EB2" w:rsidRPr="00C141BD">
        <w:rPr>
          <w:rFonts w:ascii="Arial" w:hAnsi="Arial" w:cs="Arial"/>
          <w:b/>
          <w:bCs/>
          <w:sz w:val="24"/>
          <w:szCs w:val="24"/>
        </w:rPr>
        <w:t xml:space="preserve"> items for discussion</w:t>
      </w:r>
      <w:r w:rsidR="00F6575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4B55D5" w14:textId="77777777" w:rsidR="00696FFF" w:rsidRPr="00FE28AB" w:rsidRDefault="000F3342" w:rsidP="00FE28AB">
      <w:pPr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E28AB">
        <w:rPr>
          <w:rFonts w:ascii="Arial" w:hAnsi="Arial" w:cs="Arial"/>
          <w:b/>
          <w:bCs/>
          <w:sz w:val="24"/>
          <w:szCs w:val="24"/>
        </w:rPr>
        <w:tab/>
      </w:r>
      <w:r w:rsidR="00E55046">
        <w:rPr>
          <w:rFonts w:ascii="Arial" w:hAnsi="Arial" w:cs="Arial"/>
          <w:b/>
          <w:bCs/>
          <w:sz w:val="24"/>
          <w:szCs w:val="24"/>
        </w:rPr>
        <w:t xml:space="preserve"> </w:t>
      </w:r>
      <w:r w:rsidR="00E51DD6" w:rsidRPr="00FE28AB">
        <w:rPr>
          <w:rFonts w:ascii="Arial" w:hAnsi="Arial" w:cs="Arial"/>
          <w:b/>
          <w:bCs/>
          <w:sz w:val="24"/>
          <w:szCs w:val="24"/>
        </w:rPr>
        <w:t>*</w:t>
      </w:r>
      <w:r w:rsidR="00B1316D" w:rsidRPr="00FE28AB">
        <w:rPr>
          <w:rFonts w:ascii="Arial" w:hAnsi="Arial" w:cs="Arial"/>
          <w:b/>
          <w:bCs/>
          <w:sz w:val="24"/>
          <w:szCs w:val="24"/>
        </w:rPr>
        <w:t>A</w:t>
      </w:r>
      <w:r w:rsidR="00387EB2" w:rsidRPr="00FE28AB">
        <w:rPr>
          <w:rFonts w:ascii="Arial" w:hAnsi="Arial" w:cs="Arial"/>
          <w:b/>
          <w:bCs/>
          <w:sz w:val="24"/>
          <w:szCs w:val="24"/>
        </w:rPr>
        <w:t>doption of items not starred for discussion</w:t>
      </w:r>
      <w:r w:rsidR="00B1316D" w:rsidRPr="00FE28A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28B668" w14:textId="77777777" w:rsidR="00B1316D" w:rsidRDefault="00696FFF" w:rsidP="00327E61">
      <w:pPr>
        <w:tabs>
          <w:tab w:val="left" w:pos="540"/>
        </w:tabs>
        <w:spacing w:before="60" w:after="60"/>
        <w:ind w:left="540" w:hanging="540"/>
        <w:rPr>
          <w:rFonts w:ascii="Arial" w:hAnsi="Arial" w:cs="Arial"/>
          <w:sz w:val="24"/>
          <w:szCs w:val="24"/>
        </w:rPr>
      </w:pPr>
      <w:r w:rsidRPr="00EA094E">
        <w:rPr>
          <w:rFonts w:ascii="Arial" w:hAnsi="Arial" w:cs="Arial"/>
          <w:b/>
          <w:sz w:val="24"/>
          <w:szCs w:val="24"/>
        </w:rPr>
        <w:tab/>
      </w:r>
      <w:r w:rsidR="00B76308" w:rsidRPr="00EA094E">
        <w:rPr>
          <w:rFonts w:ascii="Arial" w:hAnsi="Arial" w:cs="Arial"/>
          <w:sz w:val="24"/>
          <w:szCs w:val="24"/>
        </w:rPr>
        <w:t xml:space="preserve">MOTION:  That all </w:t>
      </w:r>
      <w:r w:rsidR="00B1316D" w:rsidRPr="00EA094E">
        <w:rPr>
          <w:rFonts w:ascii="Arial" w:hAnsi="Arial" w:cs="Arial"/>
          <w:sz w:val="24"/>
          <w:szCs w:val="24"/>
        </w:rPr>
        <w:t xml:space="preserve">items on the Agenda not starred for discussion </w:t>
      </w:r>
      <w:proofErr w:type="gramStart"/>
      <w:r w:rsidR="00B1316D" w:rsidRPr="00EA094E">
        <w:rPr>
          <w:rFonts w:ascii="Arial" w:hAnsi="Arial" w:cs="Arial"/>
          <w:sz w:val="24"/>
          <w:szCs w:val="24"/>
        </w:rPr>
        <w:t>be</w:t>
      </w:r>
      <w:proofErr w:type="gramEnd"/>
      <w:r w:rsidR="00B1316D" w:rsidRPr="00EA094E">
        <w:rPr>
          <w:rFonts w:ascii="Arial" w:hAnsi="Arial" w:cs="Arial"/>
          <w:sz w:val="24"/>
          <w:szCs w:val="24"/>
        </w:rPr>
        <w:t xml:space="preserve"> n</w:t>
      </w:r>
      <w:r w:rsidR="00D1488D" w:rsidRPr="00EA094E">
        <w:rPr>
          <w:rFonts w:ascii="Arial" w:hAnsi="Arial" w:cs="Arial"/>
          <w:sz w:val="24"/>
          <w:szCs w:val="24"/>
        </w:rPr>
        <w:t xml:space="preserve">oted, </w:t>
      </w:r>
      <w:r w:rsidR="00B76308" w:rsidRPr="00EA094E">
        <w:rPr>
          <w:rFonts w:ascii="Arial" w:hAnsi="Arial" w:cs="Arial"/>
          <w:sz w:val="24"/>
          <w:szCs w:val="24"/>
        </w:rPr>
        <w:t xml:space="preserve">and where recommendations </w:t>
      </w:r>
      <w:r w:rsidR="00B1316D" w:rsidRPr="00EA094E">
        <w:rPr>
          <w:rFonts w:ascii="Arial" w:hAnsi="Arial" w:cs="Arial"/>
          <w:sz w:val="24"/>
          <w:szCs w:val="24"/>
        </w:rPr>
        <w:t>have been made, that these be adopted as resolutions of ACODE.</w:t>
      </w:r>
    </w:p>
    <w:p w14:paraId="0BA7BF3B" w14:textId="46112AF6" w:rsidR="00700612" w:rsidRPr="002E5C1A" w:rsidRDefault="00E55046" w:rsidP="00700612">
      <w:pPr>
        <w:numPr>
          <w:ilvl w:val="0"/>
          <w:numId w:val="1"/>
        </w:numPr>
        <w:spacing w:before="240" w:after="120"/>
        <w:ind w:left="357" w:hanging="357"/>
        <w:rPr>
          <w:rFonts w:ascii="Arial" w:hAnsi="Arial" w:cs="Arial"/>
          <w:bCs/>
          <w:sz w:val="24"/>
          <w:szCs w:val="24"/>
        </w:rPr>
      </w:pPr>
      <w:r w:rsidRPr="00E55046">
        <w:rPr>
          <w:rFonts w:ascii="Arial" w:hAnsi="Arial" w:cs="Arial"/>
          <w:b/>
          <w:sz w:val="24"/>
          <w:szCs w:val="24"/>
        </w:rPr>
        <w:t xml:space="preserve"> </w:t>
      </w:r>
      <w:r w:rsidR="00B1316D" w:rsidRPr="00E55046">
        <w:rPr>
          <w:rFonts w:ascii="Arial" w:hAnsi="Arial" w:cs="Arial"/>
          <w:b/>
          <w:bCs/>
          <w:sz w:val="24"/>
          <w:szCs w:val="24"/>
        </w:rPr>
        <w:t>M</w:t>
      </w:r>
      <w:r w:rsidR="00387EB2" w:rsidRPr="00E55046">
        <w:rPr>
          <w:rFonts w:ascii="Arial" w:hAnsi="Arial" w:cs="Arial"/>
          <w:b/>
          <w:bCs/>
          <w:sz w:val="24"/>
          <w:szCs w:val="24"/>
        </w:rPr>
        <w:t xml:space="preserve">atters arising from previous Business </w:t>
      </w:r>
      <w:r w:rsidR="003F351C">
        <w:rPr>
          <w:rFonts w:ascii="Arial" w:hAnsi="Arial" w:cs="Arial"/>
          <w:b/>
          <w:bCs/>
          <w:sz w:val="24"/>
          <w:szCs w:val="24"/>
        </w:rPr>
        <w:t xml:space="preserve">and Networking </w:t>
      </w:r>
      <w:r w:rsidR="00387EB2" w:rsidRPr="00E55046">
        <w:rPr>
          <w:rFonts w:ascii="Arial" w:hAnsi="Arial" w:cs="Arial"/>
          <w:b/>
          <w:bCs/>
          <w:sz w:val="24"/>
          <w:szCs w:val="24"/>
        </w:rPr>
        <w:t>Meeting</w:t>
      </w:r>
    </w:p>
    <w:p w14:paraId="09DDBEA5" w14:textId="3B12EF41" w:rsidR="002E5C1A" w:rsidRPr="002E5C1A" w:rsidRDefault="002E5C1A" w:rsidP="002E5C1A">
      <w:pPr>
        <w:pStyle w:val="ListParagraph"/>
        <w:numPr>
          <w:ilvl w:val="0"/>
          <w:numId w:val="31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2E5C1A">
        <w:rPr>
          <w:rFonts w:ascii="Arial" w:hAnsi="Arial" w:cs="Arial"/>
          <w:bCs/>
          <w:sz w:val="24"/>
          <w:szCs w:val="24"/>
        </w:rPr>
        <w:t xml:space="preserve">Increase in </w:t>
      </w:r>
      <w:proofErr w:type="spellStart"/>
      <w:r w:rsidRPr="002E5C1A">
        <w:rPr>
          <w:rFonts w:ascii="Arial" w:hAnsi="Arial" w:cs="Arial"/>
          <w:bCs/>
          <w:sz w:val="24"/>
          <w:szCs w:val="24"/>
        </w:rPr>
        <w:t>subscrptions</w:t>
      </w:r>
      <w:proofErr w:type="spellEnd"/>
      <w:r w:rsidRPr="002E5C1A">
        <w:rPr>
          <w:rFonts w:ascii="Arial" w:hAnsi="Arial" w:cs="Arial"/>
          <w:bCs/>
          <w:sz w:val="24"/>
          <w:szCs w:val="24"/>
        </w:rPr>
        <w:t xml:space="preserve"> for 2014 </w:t>
      </w:r>
    </w:p>
    <w:p w14:paraId="3D5FE67E" w14:textId="77777777" w:rsidR="00E458DA" w:rsidRPr="00E77E2C" w:rsidRDefault="00E458DA" w:rsidP="00F1794E">
      <w:pPr>
        <w:spacing w:before="360" w:after="120"/>
        <w:rPr>
          <w:rFonts w:ascii="Arial" w:hAnsi="Arial" w:cs="Arial"/>
          <w:b/>
          <w:bCs/>
          <w:i/>
          <w:iCs/>
          <w:sz w:val="28"/>
          <w:szCs w:val="24"/>
        </w:rPr>
      </w:pPr>
      <w:r w:rsidRPr="00E77E2C">
        <w:rPr>
          <w:rFonts w:ascii="Arial" w:hAnsi="Arial" w:cs="Arial"/>
          <w:b/>
          <w:bCs/>
          <w:i/>
          <w:iCs/>
          <w:sz w:val="28"/>
          <w:szCs w:val="24"/>
        </w:rPr>
        <w:t>PART B: ITEMS FOR DISCUSSION</w:t>
      </w:r>
    </w:p>
    <w:p w14:paraId="231A421F" w14:textId="68C38135" w:rsidR="00700612" w:rsidRDefault="00700612" w:rsidP="004E236C">
      <w:pPr>
        <w:numPr>
          <w:ilvl w:val="0"/>
          <w:numId w:val="1"/>
        </w:numPr>
        <w:tabs>
          <w:tab w:val="clear" w:pos="360"/>
        </w:tabs>
        <w:spacing w:before="240" w:after="12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E907BB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ACODE Executive</w:t>
      </w:r>
      <w:r w:rsidRPr="00E907BB">
        <w:rPr>
          <w:rFonts w:ascii="Arial" w:hAnsi="Arial" w:cs="Arial"/>
          <w:b/>
          <w:bCs/>
          <w:sz w:val="24"/>
          <w:szCs w:val="24"/>
        </w:rPr>
        <w:t xml:space="preserve"> Report </w:t>
      </w:r>
      <w:r w:rsidRPr="004E236C">
        <w:rPr>
          <w:rFonts w:ascii="Arial" w:hAnsi="Arial" w:cs="Arial"/>
          <w:bCs/>
          <w:sz w:val="24"/>
          <w:szCs w:val="24"/>
        </w:rPr>
        <w:t>– Helen Carter</w:t>
      </w:r>
    </w:p>
    <w:p w14:paraId="41676AA4" w14:textId="1E9B5E27" w:rsidR="00F90466" w:rsidRDefault="00E73703" w:rsidP="004E236C">
      <w:pPr>
        <w:numPr>
          <w:ilvl w:val="0"/>
          <w:numId w:val="1"/>
        </w:numPr>
        <w:tabs>
          <w:tab w:val="clear" w:pos="360"/>
        </w:tabs>
        <w:spacing w:before="240" w:after="12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90466">
        <w:rPr>
          <w:rFonts w:ascii="Arial" w:hAnsi="Arial" w:cs="Arial"/>
          <w:b/>
          <w:bCs/>
          <w:sz w:val="24"/>
          <w:szCs w:val="24"/>
        </w:rPr>
        <w:t xml:space="preserve">*ACODE </w:t>
      </w:r>
      <w:r w:rsidR="00F1794E" w:rsidRPr="00F90466">
        <w:rPr>
          <w:rFonts w:ascii="Arial" w:hAnsi="Arial" w:cs="Arial"/>
          <w:b/>
          <w:bCs/>
          <w:sz w:val="24"/>
          <w:szCs w:val="24"/>
        </w:rPr>
        <w:t>NATA</w:t>
      </w:r>
      <w:r w:rsidRPr="00F90466">
        <w:rPr>
          <w:rFonts w:ascii="Arial" w:hAnsi="Arial" w:cs="Arial"/>
          <w:b/>
          <w:bCs/>
          <w:sz w:val="24"/>
          <w:szCs w:val="24"/>
        </w:rPr>
        <w:t xml:space="preserve"> project</w:t>
      </w:r>
      <w:r w:rsidRPr="004E236C">
        <w:rPr>
          <w:rFonts w:ascii="Arial" w:hAnsi="Arial" w:cs="Arial"/>
          <w:bCs/>
          <w:sz w:val="24"/>
          <w:szCs w:val="24"/>
        </w:rPr>
        <w:t xml:space="preserve"> – Helen Carter</w:t>
      </w:r>
    </w:p>
    <w:p w14:paraId="3772E514" w14:textId="78A9A13B" w:rsidR="00E71804" w:rsidRDefault="004E236C" w:rsidP="004E236C">
      <w:pPr>
        <w:numPr>
          <w:ilvl w:val="0"/>
          <w:numId w:val="1"/>
        </w:numPr>
        <w:tabs>
          <w:tab w:val="clear" w:pos="360"/>
        </w:tabs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*ACODE 62</w:t>
      </w:r>
      <w:r w:rsidR="00E84B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236C">
        <w:rPr>
          <w:rFonts w:ascii="Arial" w:hAnsi="Arial" w:cs="Arial"/>
          <w:bCs/>
          <w:sz w:val="24"/>
          <w:szCs w:val="24"/>
        </w:rPr>
        <w:t xml:space="preserve">– </w:t>
      </w:r>
      <w:r w:rsidR="00F90466" w:rsidRPr="00F90466">
        <w:rPr>
          <w:rFonts w:ascii="Arial" w:hAnsi="Arial" w:cs="Arial"/>
          <w:bCs/>
          <w:sz w:val="24"/>
          <w:szCs w:val="24"/>
        </w:rPr>
        <w:t>Call for presenters</w:t>
      </w:r>
      <w:r w:rsidR="00BA4F9A" w:rsidRPr="00F904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CAFF64" w14:textId="589C20F8" w:rsidR="00F90466" w:rsidRPr="002E019B" w:rsidRDefault="00E77E2C" w:rsidP="004E236C">
      <w:pPr>
        <w:numPr>
          <w:ilvl w:val="0"/>
          <w:numId w:val="1"/>
        </w:numPr>
        <w:tabs>
          <w:tab w:val="clear" w:pos="360"/>
        </w:tabs>
        <w:spacing w:before="240" w:after="12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F90466">
        <w:rPr>
          <w:rFonts w:ascii="Arial" w:hAnsi="Arial" w:cs="Arial"/>
          <w:b/>
          <w:bCs/>
          <w:sz w:val="24"/>
          <w:szCs w:val="24"/>
        </w:rPr>
        <w:t>ACODE Benchmark project</w:t>
      </w:r>
      <w:r w:rsidR="00F90466">
        <w:rPr>
          <w:rFonts w:ascii="Arial" w:hAnsi="Arial" w:cs="Arial"/>
          <w:bCs/>
          <w:sz w:val="24"/>
          <w:szCs w:val="24"/>
        </w:rPr>
        <w:t xml:space="preserve"> – Michael </w:t>
      </w:r>
      <w:proofErr w:type="spellStart"/>
      <w:r w:rsidR="00F90466">
        <w:rPr>
          <w:rFonts w:ascii="Arial" w:hAnsi="Arial" w:cs="Arial"/>
          <w:bCs/>
          <w:sz w:val="24"/>
          <w:szCs w:val="24"/>
        </w:rPr>
        <w:t>Sankey</w:t>
      </w:r>
      <w:proofErr w:type="spellEnd"/>
    </w:p>
    <w:p w14:paraId="03055758" w14:textId="77777777" w:rsidR="002E5C1A" w:rsidRDefault="002E5C1A" w:rsidP="002E5C1A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</w:p>
    <w:p w14:paraId="3BA9B948" w14:textId="77777777" w:rsidR="00BF1D26" w:rsidRDefault="000C3231" w:rsidP="00E55046">
      <w:pPr>
        <w:numPr>
          <w:ilvl w:val="0"/>
          <w:numId w:val="1"/>
        </w:num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B01921">
        <w:rPr>
          <w:rFonts w:ascii="Arial" w:hAnsi="Arial" w:cs="Arial"/>
          <w:b/>
          <w:bCs/>
          <w:sz w:val="24"/>
          <w:szCs w:val="24"/>
        </w:rPr>
        <w:t>*HOT TOPICS</w:t>
      </w:r>
    </w:p>
    <w:p w14:paraId="7935DDB6" w14:textId="267A9526" w:rsidR="00042A01" w:rsidRDefault="007233D7" w:rsidP="00E77E2C">
      <w:pPr>
        <w:pStyle w:val="ListParagraph"/>
        <w:numPr>
          <w:ilvl w:val="0"/>
          <w:numId w:val="30"/>
        </w:numPr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E77E2C">
        <w:rPr>
          <w:rFonts w:ascii="Arial" w:hAnsi="Arial" w:cs="Arial"/>
          <w:bCs/>
          <w:sz w:val="24"/>
          <w:szCs w:val="24"/>
        </w:rPr>
        <w:t xml:space="preserve">Media </w:t>
      </w:r>
      <w:r w:rsidR="005E2DED">
        <w:rPr>
          <w:rFonts w:ascii="Arial" w:hAnsi="Arial" w:cs="Arial"/>
          <w:bCs/>
          <w:sz w:val="24"/>
          <w:szCs w:val="24"/>
        </w:rPr>
        <w:t xml:space="preserve">management </w:t>
      </w:r>
      <w:r w:rsidRPr="00E77E2C">
        <w:rPr>
          <w:rFonts w:ascii="Arial" w:hAnsi="Arial" w:cs="Arial"/>
          <w:bCs/>
          <w:sz w:val="24"/>
          <w:szCs w:val="24"/>
        </w:rPr>
        <w:t xml:space="preserve">platforms </w:t>
      </w:r>
      <w:r w:rsidR="00F90466" w:rsidRPr="00E77E2C">
        <w:rPr>
          <w:rFonts w:ascii="Arial" w:hAnsi="Arial" w:cs="Arial"/>
          <w:bCs/>
          <w:sz w:val="24"/>
          <w:szCs w:val="24"/>
        </w:rPr>
        <w:t>–</w:t>
      </w:r>
      <w:r w:rsidRPr="00E77E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7E2C">
        <w:rPr>
          <w:rFonts w:ascii="Arial" w:hAnsi="Arial" w:cs="Arial"/>
          <w:bCs/>
          <w:sz w:val="24"/>
          <w:szCs w:val="24"/>
        </w:rPr>
        <w:t>Ric</w:t>
      </w:r>
      <w:proofErr w:type="spellEnd"/>
      <w:r w:rsidR="004E23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E236C">
        <w:rPr>
          <w:rFonts w:ascii="Arial" w:hAnsi="Arial" w:cs="Arial"/>
          <w:bCs/>
          <w:sz w:val="24"/>
          <w:szCs w:val="24"/>
        </w:rPr>
        <w:t>Canale</w:t>
      </w:r>
      <w:proofErr w:type="spellEnd"/>
    </w:p>
    <w:p w14:paraId="47B8AA3F" w14:textId="127A98C1" w:rsidR="005E2DED" w:rsidRDefault="005E2DED" w:rsidP="00E77E2C">
      <w:pPr>
        <w:pStyle w:val="ListParagraph"/>
        <w:numPr>
          <w:ilvl w:val="0"/>
          <w:numId w:val="30"/>
        </w:numPr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Use/encouragement/support for using informal social media tools such as Facebook in teaching – Mark </w:t>
      </w:r>
      <w:proofErr w:type="spellStart"/>
      <w:r>
        <w:rPr>
          <w:rFonts w:ascii="Arial" w:hAnsi="Arial" w:cs="Arial"/>
          <w:bCs/>
          <w:sz w:val="24"/>
          <w:szCs w:val="24"/>
        </w:rPr>
        <w:t>Northover</w:t>
      </w:r>
      <w:proofErr w:type="spellEnd"/>
    </w:p>
    <w:p w14:paraId="0694B89A" w14:textId="1601CFB8" w:rsidR="005E2DED" w:rsidRPr="00E77E2C" w:rsidRDefault="0027219B" w:rsidP="00E77E2C">
      <w:pPr>
        <w:pStyle w:val="ListParagraph"/>
        <w:numPr>
          <w:ilvl w:val="0"/>
          <w:numId w:val="30"/>
        </w:numPr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Digital Publishing – Michael </w:t>
      </w:r>
      <w:proofErr w:type="spellStart"/>
      <w:r>
        <w:rPr>
          <w:rFonts w:ascii="Arial" w:hAnsi="Arial" w:cs="Arial"/>
          <w:bCs/>
          <w:sz w:val="24"/>
          <w:szCs w:val="24"/>
        </w:rPr>
        <w:t>Sankey</w:t>
      </w:r>
      <w:proofErr w:type="spellEnd"/>
    </w:p>
    <w:p w14:paraId="2287982A" w14:textId="77777777" w:rsidR="00F90466" w:rsidRPr="00E77E2C" w:rsidRDefault="00F90466" w:rsidP="00E77E2C">
      <w:pPr>
        <w:spacing w:before="360" w:after="120"/>
        <w:rPr>
          <w:rFonts w:ascii="Arial" w:hAnsi="Arial" w:cs="Arial"/>
          <w:b/>
          <w:bCs/>
          <w:i/>
          <w:iCs/>
          <w:sz w:val="28"/>
          <w:szCs w:val="24"/>
        </w:rPr>
      </w:pPr>
      <w:r w:rsidRPr="00E77E2C">
        <w:rPr>
          <w:rFonts w:ascii="Arial" w:hAnsi="Arial" w:cs="Arial"/>
          <w:b/>
          <w:bCs/>
          <w:i/>
          <w:iCs/>
          <w:sz w:val="28"/>
          <w:szCs w:val="24"/>
        </w:rPr>
        <w:t>PART C: ITEMS FOR NOTING</w:t>
      </w:r>
    </w:p>
    <w:p w14:paraId="46E53F46" w14:textId="6B816D0D" w:rsidR="00E77E2C" w:rsidRPr="004A291D" w:rsidRDefault="00E77E2C" w:rsidP="00E77E2C">
      <w:pPr>
        <w:numPr>
          <w:ilvl w:val="0"/>
          <w:numId w:val="1"/>
        </w:numPr>
        <w:spacing w:after="240"/>
        <w:ind w:left="357" w:hanging="357"/>
        <w:rPr>
          <w:rFonts w:ascii="Arial" w:hAnsi="Arial" w:cs="Arial"/>
          <w:bCs/>
          <w:sz w:val="24"/>
          <w:szCs w:val="24"/>
        </w:rPr>
      </w:pPr>
      <w:r w:rsidRPr="00495D8B">
        <w:rPr>
          <w:rFonts w:ascii="Arial" w:hAnsi="Arial" w:cs="Arial"/>
          <w:b/>
          <w:bCs/>
          <w:sz w:val="24"/>
          <w:szCs w:val="24"/>
        </w:rPr>
        <w:t>LTLI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91975">
        <w:rPr>
          <w:rFonts w:ascii="Arial" w:hAnsi="Arial" w:cs="Arial"/>
          <w:bCs/>
          <w:sz w:val="24"/>
          <w:szCs w:val="24"/>
        </w:rPr>
        <w:t xml:space="preserve">–  </w:t>
      </w:r>
      <w:r w:rsidR="00391975" w:rsidRPr="00391975">
        <w:rPr>
          <w:rFonts w:ascii="Arial" w:hAnsi="Arial" w:cs="Arial"/>
          <w:bCs/>
          <w:sz w:val="24"/>
          <w:szCs w:val="24"/>
        </w:rPr>
        <w:t>Helen Carter</w:t>
      </w:r>
      <w:r w:rsidR="00391975">
        <w:rPr>
          <w:rFonts w:ascii="Arial" w:hAnsi="Arial" w:cs="Arial"/>
          <w:b/>
          <w:bCs/>
          <w:sz w:val="24"/>
          <w:szCs w:val="24"/>
        </w:rPr>
        <w:br/>
        <w:t xml:space="preserve">     </w:t>
      </w:r>
      <w:r w:rsidRPr="004A291D">
        <w:rPr>
          <w:rFonts w:ascii="Arial" w:hAnsi="Arial" w:cs="Arial"/>
          <w:bCs/>
          <w:sz w:val="24"/>
          <w:szCs w:val="24"/>
        </w:rPr>
        <w:t xml:space="preserve">Twin Towns </w:t>
      </w:r>
      <w:proofErr w:type="spellStart"/>
      <w:r w:rsidRPr="004A291D">
        <w:rPr>
          <w:rFonts w:ascii="Arial" w:hAnsi="Arial" w:cs="Arial"/>
          <w:bCs/>
          <w:sz w:val="24"/>
          <w:szCs w:val="24"/>
        </w:rPr>
        <w:t>Coolangatta</w:t>
      </w:r>
      <w:proofErr w:type="spellEnd"/>
      <w:r w:rsidRPr="004A291D">
        <w:rPr>
          <w:rFonts w:ascii="Arial" w:hAnsi="Arial" w:cs="Arial"/>
          <w:bCs/>
          <w:sz w:val="24"/>
          <w:szCs w:val="24"/>
        </w:rPr>
        <w:t xml:space="preserve"> Gold Coast August 18-23</w:t>
      </w:r>
      <w:r>
        <w:rPr>
          <w:rFonts w:ascii="Arial" w:hAnsi="Arial" w:cs="Arial"/>
          <w:bCs/>
          <w:sz w:val="24"/>
          <w:szCs w:val="24"/>
        </w:rPr>
        <w:t>, 2013</w:t>
      </w:r>
      <w:r w:rsidR="00391975">
        <w:rPr>
          <w:rFonts w:ascii="Arial" w:hAnsi="Arial" w:cs="Arial"/>
          <w:bCs/>
          <w:sz w:val="24"/>
          <w:szCs w:val="24"/>
        </w:rPr>
        <w:br/>
      </w:r>
      <w:r w:rsidR="00391975">
        <w:rPr>
          <w:rFonts w:ascii="Arial" w:hAnsi="Arial" w:cs="Arial"/>
          <w:bCs/>
          <w:sz w:val="24"/>
          <w:szCs w:val="24"/>
        </w:rPr>
        <w:tab/>
        <w:t xml:space="preserve">      Director: Gordon </w:t>
      </w:r>
      <w:proofErr w:type="spellStart"/>
      <w:r w:rsidR="00391975">
        <w:rPr>
          <w:rFonts w:ascii="Arial" w:hAnsi="Arial" w:cs="Arial"/>
          <w:bCs/>
          <w:sz w:val="24"/>
          <w:szCs w:val="24"/>
        </w:rPr>
        <w:t>Suddaby</w:t>
      </w:r>
      <w:proofErr w:type="spellEnd"/>
      <w:r>
        <w:rPr>
          <w:rFonts w:ascii="Arial" w:hAnsi="Arial" w:cs="Arial"/>
          <w:bCs/>
          <w:sz w:val="24"/>
          <w:szCs w:val="24"/>
        </w:rPr>
        <w:br/>
        <w:t xml:space="preserve">      Registrations are open</w:t>
      </w:r>
    </w:p>
    <w:p w14:paraId="63B94D39" w14:textId="77777777" w:rsidR="00E77E2C" w:rsidRDefault="00E77E2C" w:rsidP="00E77E2C">
      <w:pPr>
        <w:pStyle w:val="ListParagraph"/>
        <w:numPr>
          <w:ilvl w:val="0"/>
          <w:numId w:val="1"/>
        </w:num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9E4764">
        <w:rPr>
          <w:rFonts w:ascii="Arial" w:hAnsi="Arial" w:cs="Arial"/>
          <w:b/>
          <w:bCs/>
          <w:sz w:val="24"/>
          <w:szCs w:val="24"/>
        </w:rPr>
        <w:t xml:space="preserve">Liaison with other </w:t>
      </w:r>
      <w:proofErr w:type="spellStart"/>
      <w:r w:rsidRPr="009E4764">
        <w:rPr>
          <w:rFonts w:ascii="Arial" w:hAnsi="Arial" w:cs="Arial"/>
          <w:b/>
          <w:bCs/>
          <w:sz w:val="24"/>
          <w:szCs w:val="24"/>
        </w:rPr>
        <w:t>Organisations</w:t>
      </w:r>
      <w:proofErr w:type="spellEnd"/>
    </w:p>
    <w:p w14:paraId="56D47A05" w14:textId="0354033D" w:rsidR="00E77E2C" w:rsidRPr="00E77E2C" w:rsidRDefault="00E77E2C" w:rsidP="00E77E2C">
      <w:pPr>
        <w:pStyle w:val="ListParagraph"/>
        <w:numPr>
          <w:ilvl w:val="0"/>
          <w:numId w:val="30"/>
        </w:numPr>
        <w:spacing w:before="24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77E2C">
        <w:rPr>
          <w:rFonts w:ascii="Arial" w:hAnsi="Arial" w:cs="Arial"/>
          <w:bCs/>
          <w:sz w:val="24"/>
          <w:szCs w:val="24"/>
        </w:rPr>
        <w:t>CAUDIT</w:t>
      </w:r>
      <w:r w:rsidR="003F351C">
        <w:rPr>
          <w:rFonts w:ascii="Arial" w:hAnsi="Arial" w:cs="Arial"/>
          <w:bCs/>
          <w:sz w:val="24"/>
          <w:szCs w:val="24"/>
        </w:rPr>
        <w:t xml:space="preserve"> – Alan Arnold</w:t>
      </w:r>
    </w:p>
    <w:p w14:paraId="3059E463" w14:textId="74BD39C1" w:rsidR="00E77E2C" w:rsidRPr="00E77E2C" w:rsidRDefault="003F351C" w:rsidP="00E77E2C">
      <w:pPr>
        <w:pStyle w:val="ListParagraph"/>
        <w:numPr>
          <w:ilvl w:val="0"/>
          <w:numId w:val="30"/>
        </w:numPr>
        <w:spacing w:before="360" w:after="120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E77E2C">
        <w:rPr>
          <w:rFonts w:ascii="Arial" w:hAnsi="Arial" w:cs="Arial"/>
          <w:bCs/>
          <w:iCs/>
          <w:sz w:val="24"/>
          <w:szCs w:val="24"/>
        </w:rPr>
        <w:t>A</w:t>
      </w:r>
      <w:r w:rsidR="00E77E2C" w:rsidRPr="00E77E2C">
        <w:rPr>
          <w:rFonts w:ascii="Arial" w:hAnsi="Arial" w:cs="Arial"/>
          <w:bCs/>
          <w:iCs/>
          <w:sz w:val="24"/>
          <w:szCs w:val="24"/>
        </w:rPr>
        <w:t>scilite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– Philip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Uys</w:t>
      </w:r>
      <w:proofErr w:type="spellEnd"/>
    </w:p>
    <w:p w14:paraId="039B8A40" w14:textId="622AFF05" w:rsidR="00E77E2C" w:rsidRDefault="00E77E2C" w:rsidP="00E77E2C">
      <w:pPr>
        <w:pStyle w:val="ListParagraph"/>
        <w:numPr>
          <w:ilvl w:val="0"/>
          <w:numId w:val="30"/>
        </w:numPr>
        <w:spacing w:after="12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E77E2C">
        <w:rPr>
          <w:rFonts w:ascii="Arial" w:hAnsi="Arial" w:cs="Arial"/>
          <w:bCs/>
          <w:iCs/>
          <w:sz w:val="24"/>
          <w:szCs w:val="24"/>
        </w:rPr>
        <w:t>CADAD</w:t>
      </w:r>
      <w:r w:rsidR="003F351C">
        <w:rPr>
          <w:rFonts w:ascii="Arial" w:hAnsi="Arial" w:cs="Arial"/>
          <w:bCs/>
          <w:iCs/>
          <w:sz w:val="24"/>
          <w:szCs w:val="24"/>
        </w:rPr>
        <w:t xml:space="preserve"> – Sue </w:t>
      </w:r>
      <w:proofErr w:type="spellStart"/>
      <w:r w:rsidR="003F351C">
        <w:rPr>
          <w:rFonts w:ascii="Arial" w:hAnsi="Arial" w:cs="Arial"/>
          <w:bCs/>
          <w:iCs/>
          <w:sz w:val="24"/>
          <w:szCs w:val="24"/>
        </w:rPr>
        <w:t>Stoney</w:t>
      </w:r>
      <w:proofErr w:type="spellEnd"/>
    </w:p>
    <w:p w14:paraId="01137C64" w14:textId="21E8987E" w:rsidR="00F90466" w:rsidRPr="003F351C" w:rsidRDefault="00F90466" w:rsidP="00E77E2C">
      <w:pPr>
        <w:pStyle w:val="ListParagraph"/>
        <w:numPr>
          <w:ilvl w:val="0"/>
          <w:numId w:val="1"/>
        </w:numPr>
        <w:spacing w:before="240" w:after="12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E77E2C">
        <w:rPr>
          <w:rFonts w:ascii="Arial" w:hAnsi="Arial" w:cs="Arial"/>
          <w:b/>
          <w:bCs/>
          <w:sz w:val="24"/>
          <w:szCs w:val="24"/>
        </w:rPr>
        <w:t>Executive Officers Report</w:t>
      </w:r>
      <w:r w:rsidR="003F351C" w:rsidRPr="003F351C">
        <w:rPr>
          <w:rFonts w:ascii="Arial" w:hAnsi="Arial" w:cs="Arial"/>
          <w:bCs/>
          <w:sz w:val="24"/>
          <w:szCs w:val="24"/>
        </w:rPr>
        <w:t xml:space="preserve"> – Karen Halley</w:t>
      </w:r>
    </w:p>
    <w:p w14:paraId="6397B236" w14:textId="69BDB14B" w:rsidR="00F90466" w:rsidRPr="00F90466" w:rsidRDefault="00432587" w:rsidP="00F90466">
      <w:pPr>
        <w:pStyle w:val="ListParagraph"/>
        <w:numPr>
          <w:ilvl w:val="0"/>
          <w:numId w:val="30"/>
        </w:numPr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Finance</w:t>
      </w:r>
      <w:r w:rsidR="00F90466" w:rsidRPr="00F90466">
        <w:rPr>
          <w:rFonts w:ascii="Arial" w:hAnsi="Arial" w:cs="Arial"/>
          <w:bCs/>
          <w:sz w:val="24"/>
          <w:szCs w:val="24"/>
        </w:rPr>
        <w:t xml:space="preserve"> </w:t>
      </w:r>
      <w:r w:rsidR="001E2275">
        <w:rPr>
          <w:rFonts w:ascii="Arial" w:hAnsi="Arial" w:cs="Arial"/>
          <w:bCs/>
          <w:sz w:val="24"/>
          <w:szCs w:val="24"/>
        </w:rPr>
        <w:t>Auditors Report</w:t>
      </w:r>
    </w:p>
    <w:p w14:paraId="4D9CB010" w14:textId="77777777" w:rsidR="00E458DA" w:rsidRPr="00B01921" w:rsidRDefault="00F90466" w:rsidP="001F089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13.0</w:t>
      </w:r>
      <w:r w:rsidR="00E77E2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458DA" w:rsidRPr="00B01921">
        <w:rPr>
          <w:rFonts w:ascii="Arial" w:hAnsi="Arial" w:cs="Arial"/>
          <w:b/>
          <w:bCs/>
          <w:sz w:val="24"/>
          <w:szCs w:val="24"/>
        </w:rPr>
        <w:t xml:space="preserve">Future </w:t>
      </w:r>
      <w:r w:rsidR="00E458DA">
        <w:rPr>
          <w:rFonts w:ascii="Arial" w:hAnsi="Arial" w:cs="Arial"/>
          <w:b/>
          <w:bCs/>
          <w:sz w:val="24"/>
          <w:szCs w:val="24"/>
        </w:rPr>
        <w:t xml:space="preserve">workshops and </w:t>
      </w:r>
      <w:r w:rsidR="00E458DA" w:rsidRPr="00B01921">
        <w:rPr>
          <w:rFonts w:ascii="Arial" w:hAnsi="Arial" w:cs="Arial"/>
          <w:b/>
          <w:bCs/>
          <w:sz w:val="24"/>
          <w:szCs w:val="24"/>
        </w:rPr>
        <w:t>meetings</w:t>
      </w:r>
    </w:p>
    <w:p w14:paraId="213688E3" w14:textId="520DC24D" w:rsidR="00106039" w:rsidRPr="00CD5603" w:rsidRDefault="002C790E" w:rsidP="00432587">
      <w:pPr>
        <w:spacing w:after="12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ACODE </w:t>
      </w:r>
      <w:proofErr w:type="gramStart"/>
      <w:r>
        <w:rPr>
          <w:rFonts w:ascii="Arial" w:hAnsi="Arial" w:cs="Arial"/>
          <w:b/>
          <w:sz w:val="24"/>
          <w:szCs w:val="24"/>
        </w:rPr>
        <w:t>62</w:t>
      </w:r>
      <w:r w:rsidR="009E4764">
        <w:rPr>
          <w:rFonts w:ascii="Arial" w:hAnsi="Arial" w:cs="Arial"/>
          <w:b/>
          <w:sz w:val="24"/>
          <w:szCs w:val="24"/>
        </w:rPr>
        <w:t xml:space="preserve"> </w:t>
      </w:r>
      <w:r w:rsidR="009E4764" w:rsidRPr="00432587">
        <w:rPr>
          <w:rFonts w:ascii="Arial" w:hAnsi="Arial" w:cs="Arial"/>
          <w:sz w:val="24"/>
          <w:szCs w:val="24"/>
        </w:rPr>
        <w:t xml:space="preserve"> </w:t>
      </w:r>
      <w:r w:rsidR="00432587" w:rsidRPr="00432587">
        <w:rPr>
          <w:rFonts w:ascii="Arial" w:hAnsi="Arial" w:cs="Arial"/>
          <w:sz w:val="24"/>
          <w:szCs w:val="24"/>
        </w:rPr>
        <w:t>27</w:t>
      </w:r>
      <w:proofErr w:type="gramEnd"/>
      <w:r w:rsidR="00432587" w:rsidRPr="00432587">
        <w:rPr>
          <w:rFonts w:ascii="Arial" w:hAnsi="Arial" w:cs="Arial"/>
          <w:sz w:val="24"/>
          <w:szCs w:val="24"/>
        </w:rPr>
        <w:t>-28 June 2013</w:t>
      </w:r>
      <w:r w:rsidR="00432587">
        <w:rPr>
          <w:rFonts w:ascii="Arial" w:hAnsi="Arial" w:cs="Arial"/>
          <w:sz w:val="24"/>
          <w:szCs w:val="24"/>
        </w:rPr>
        <w:t xml:space="preserve">, </w:t>
      </w:r>
      <w:r w:rsidR="009E4764" w:rsidRPr="009E4764">
        <w:rPr>
          <w:rFonts w:ascii="Arial" w:hAnsi="Arial" w:cs="Arial"/>
          <w:sz w:val="24"/>
          <w:szCs w:val="24"/>
        </w:rPr>
        <w:t>University of South Pacific</w:t>
      </w:r>
      <w:r w:rsidR="00432587">
        <w:rPr>
          <w:rFonts w:ascii="Arial" w:hAnsi="Arial" w:cs="Arial"/>
          <w:sz w:val="24"/>
          <w:szCs w:val="24"/>
        </w:rPr>
        <w:br/>
      </w:r>
      <w:proofErr w:type="spellStart"/>
      <w:r w:rsidR="00432587">
        <w:rPr>
          <w:rFonts w:ascii="Arial" w:hAnsi="Arial" w:cs="Arial"/>
          <w:sz w:val="24"/>
          <w:szCs w:val="24"/>
        </w:rPr>
        <w:t>Convenor</w:t>
      </w:r>
      <w:proofErr w:type="spellEnd"/>
      <w:r w:rsidR="00432587">
        <w:rPr>
          <w:rFonts w:ascii="Arial" w:hAnsi="Arial" w:cs="Arial"/>
          <w:sz w:val="24"/>
          <w:szCs w:val="24"/>
        </w:rPr>
        <w:t xml:space="preserve">: </w:t>
      </w:r>
      <w:r w:rsidR="009E4764" w:rsidRPr="009E4764">
        <w:rPr>
          <w:rFonts w:ascii="Arial" w:hAnsi="Arial" w:cs="Arial"/>
          <w:sz w:val="24"/>
          <w:szCs w:val="24"/>
        </w:rPr>
        <w:t xml:space="preserve">Theresa </w:t>
      </w:r>
      <w:proofErr w:type="spellStart"/>
      <w:r w:rsidR="009E4764" w:rsidRPr="009E4764">
        <w:rPr>
          <w:rFonts w:ascii="Arial" w:hAnsi="Arial" w:cs="Arial"/>
          <w:bCs/>
          <w:sz w:val="24"/>
          <w:szCs w:val="24"/>
        </w:rPr>
        <w:t>Koroivulaono</w:t>
      </w:r>
      <w:proofErr w:type="spellEnd"/>
      <w:r w:rsidR="00CD5603">
        <w:rPr>
          <w:rFonts w:ascii="Arial" w:hAnsi="Arial" w:cs="Arial"/>
          <w:bCs/>
          <w:sz w:val="24"/>
          <w:szCs w:val="24"/>
        </w:rPr>
        <w:br/>
      </w:r>
      <w:r w:rsidR="00432587">
        <w:rPr>
          <w:rFonts w:ascii="Arial" w:hAnsi="Arial" w:cs="Arial"/>
          <w:i/>
          <w:sz w:val="24"/>
          <w:szCs w:val="24"/>
        </w:rPr>
        <w:t>Theme: Flipped Classroom and Open Education Practice</w:t>
      </w:r>
    </w:p>
    <w:p w14:paraId="442E1DEB" w14:textId="47B26658" w:rsidR="007233D7" w:rsidRPr="007233D7" w:rsidRDefault="00495D8B" w:rsidP="00432587">
      <w:pPr>
        <w:tabs>
          <w:tab w:val="left" w:pos="72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EA094E">
        <w:rPr>
          <w:rFonts w:ascii="Arial" w:hAnsi="Arial" w:cs="Arial"/>
          <w:b/>
          <w:sz w:val="24"/>
          <w:szCs w:val="24"/>
        </w:rPr>
        <w:t xml:space="preserve">ACODE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63 </w:t>
      </w:r>
      <w:r w:rsidRPr="00EA094E">
        <w:rPr>
          <w:rFonts w:ascii="Arial" w:hAnsi="Arial" w:cs="Arial"/>
          <w:sz w:val="24"/>
          <w:szCs w:val="24"/>
        </w:rPr>
        <w:t xml:space="preserve"> </w:t>
      </w:r>
      <w:r w:rsidR="00CD5603">
        <w:rPr>
          <w:rFonts w:ascii="Arial" w:hAnsi="Arial" w:cs="Arial"/>
          <w:sz w:val="24"/>
          <w:szCs w:val="24"/>
        </w:rPr>
        <w:t>7</w:t>
      </w:r>
      <w:proofErr w:type="gramEnd"/>
      <w:r w:rsidR="00CD5603">
        <w:rPr>
          <w:rFonts w:ascii="Arial" w:hAnsi="Arial" w:cs="Arial"/>
          <w:sz w:val="24"/>
          <w:szCs w:val="24"/>
        </w:rPr>
        <w:t>-8 November</w:t>
      </w:r>
      <w:r w:rsidR="00CD5603" w:rsidRPr="00EA094E">
        <w:rPr>
          <w:rFonts w:ascii="Arial" w:hAnsi="Arial" w:cs="Arial"/>
          <w:sz w:val="24"/>
          <w:szCs w:val="24"/>
        </w:rPr>
        <w:t xml:space="preserve"> 201</w:t>
      </w:r>
      <w:r w:rsidR="00CD5603">
        <w:rPr>
          <w:rFonts w:ascii="Arial" w:hAnsi="Arial" w:cs="Arial"/>
          <w:sz w:val="24"/>
          <w:szCs w:val="24"/>
        </w:rPr>
        <w:t xml:space="preserve">3, </w:t>
      </w:r>
      <w:r w:rsidR="00106039">
        <w:rPr>
          <w:rFonts w:ascii="Arial" w:hAnsi="Arial" w:cs="Arial"/>
          <w:sz w:val="24"/>
          <w:szCs w:val="24"/>
        </w:rPr>
        <w:t xml:space="preserve">University of </w:t>
      </w:r>
      <w:r w:rsidR="007233D7">
        <w:rPr>
          <w:rFonts w:ascii="Arial" w:hAnsi="Arial" w:cs="Arial"/>
          <w:sz w:val="24"/>
          <w:szCs w:val="24"/>
        </w:rPr>
        <w:t>Queensland</w:t>
      </w:r>
      <w:r w:rsidR="00CD5603">
        <w:rPr>
          <w:rFonts w:ascii="Arial" w:hAnsi="Arial" w:cs="Arial"/>
          <w:sz w:val="24"/>
          <w:szCs w:val="24"/>
        </w:rPr>
        <w:br/>
        <w:t>Joint ACODE/</w:t>
      </w:r>
      <w:r w:rsidR="007233D7">
        <w:rPr>
          <w:rFonts w:ascii="Arial" w:hAnsi="Arial" w:cs="Arial"/>
          <w:sz w:val="24"/>
          <w:szCs w:val="24"/>
        </w:rPr>
        <w:t xml:space="preserve">CADAD </w:t>
      </w:r>
      <w:r w:rsidR="00CD5603">
        <w:rPr>
          <w:rFonts w:ascii="Arial" w:hAnsi="Arial" w:cs="Arial"/>
          <w:sz w:val="24"/>
          <w:szCs w:val="24"/>
        </w:rPr>
        <w:t>Event</w:t>
      </w:r>
      <w:r w:rsidR="00CD5603">
        <w:rPr>
          <w:rFonts w:ascii="Arial" w:hAnsi="Arial" w:cs="Arial"/>
          <w:sz w:val="24"/>
          <w:szCs w:val="24"/>
        </w:rPr>
        <w:br/>
      </w:r>
      <w:proofErr w:type="spellStart"/>
      <w:r w:rsidR="00CD5603">
        <w:rPr>
          <w:rFonts w:ascii="Arial" w:hAnsi="Arial" w:cs="Arial"/>
          <w:sz w:val="24"/>
          <w:szCs w:val="24"/>
        </w:rPr>
        <w:t>Convenor</w:t>
      </w:r>
      <w:proofErr w:type="spellEnd"/>
      <w:r w:rsidR="00CD5603">
        <w:rPr>
          <w:rFonts w:ascii="Arial" w:hAnsi="Arial" w:cs="Arial"/>
          <w:sz w:val="24"/>
          <w:szCs w:val="24"/>
        </w:rPr>
        <w:t>: Trish Andrews</w:t>
      </w:r>
      <w:r w:rsidR="00CD5603">
        <w:rPr>
          <w:rFonts w:ascii="Arial" w:hAnsi="Arial" w:cs="Arial"/>
          <w:sz w:val="24"/>
          <w:szCs w:val="24"/>
        </w:rPr>
        <w:br/>
      </w:r>
      <w:r w:rsidR="007233D7" w:rsidRPr="007233D7">
        <w:rPr>
          <w:rFonts w:ascii="Arial" w:hAnsi="Arial" w:cs="Arial"/>
          <w:i/>
          <w:sz w:val="24"/>
          <w:szCs w:val="24"/>
        </w:rPr>
        <w:t>Theme: Student Experience online</w:t>
      </w:r>
      <w:r w:rsidR="007233D7" w:rsidRPr="007233D7">
        <w:rPr>
          <w:rFonts w:ascii="Arial" w:hAnsi="Arial" w:cs="Arial"/>
          <w:sz w:val="24"/>
          <w:szCs w:val="24"/>
        </w:rPr>
        <w:t xml:space="preserve"> </w:t>
      </w:r>
      <w:r w:rsidR="007233D7" w:rsidRPr="007233D7">
        <w:rPr>
          <w:rFonts w:ascii="Arial" w:hAnsi="Arial" w:cs="Arial"/>
          <w:sz w:val="24"/>
          <w:szCs w:val="24"/>
        </w:rPr>
        <w:tab/>
      </w:r>
    </w:p>
    <w:p w14:paraId="5402630C" w14:textId="6FF42027" w:rsidR="003A1881" w:rsidRPr="00CD5603" w:rsidRDefault="00495D8B" w:rsidP="00CD5603">
      <w:pPr>
        <w:tabs>
          <w:tab w:val="left" w:pos="720"/>
        </w:tabs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ACODE </w:t>
      </w:r>
      <w:proofErr w:type="gramStart"/>
      <w:r>
        <w:rPr>
          <w:rFonts w:ascii="Arial" w:hAnsi="Arial" w:cs="Arial"/>
          <w:b/>
          <w:sz w:val="24"/>
          <w:szCs w:val="24"/>
        </w:rPr>
        <w:t>64</w:t>
      </w:r>
      <w:r w:rsidR="00106039">
        <w:rPr>
          <w:rFonts w:ascii="Arial" w:hAnsi="Arial" w:cs="Arial"/>
          <w:b/>
          <w:sz w:val="24"/>
          <w:szCs w:val="24"/>
        </w:rPr>
        <w:t xml:space="preserve">  </w:t>
      </w:r>
      <w:r w:rsidR="00CD5603" w:rsidRPr="00CD5603">
        <w:rPr>
          <w:rFonts w:ascii="Arial" w:hAnsi="Arial" w:cs="Arial"/>
          <w:sz w:val="24"/>
          <w:szCs w:val="24"/>
        </w:rPr>
        <w:t>March</w:t>
      </w:r>
      <w:proofErr w:type="gramEnd"/>
      <w:r w:rsidR="00CD5603" w:rsidRPr="00CD5603">
        <w:rPr>
          <w:rFonts w:ascii="Arial" w:hAnsi="Arial" w:cs="Arial"/>
          <w:sz w:val="24"/>
          <w:szCs w:val="24"/>
        </w:rPr>
        <w:t xml:space="preserve"> 2014,</w:t>
      </w:r>
      <w:r w:rsidR="00CD5603">
        <w:rPr>
          <w:rFonts w:ascii="Arial" w:hAnsi="Arial" w:cs="Arial"/>
          <w:b/>
          <w:sz w:val="24"/>
          <w:szCs w:val="24"/>
        </w:rPr>
        <w:t xml:space="preserve"> </w:t>
      </w:r>
      <w:r w:rsidR="00106039" w:rsidRPr="00106039">
        <w:rPr>
          <w:rFonts w:ascii="Arial" w:hAnsi="Arial" w:cs="Arial"/>
          <w:sz w:val="24"/>
          <w:szCs w:val="24"/>
        </w:rPr>
        <w:t>University of</w:t>
      </w:r>
      <w:r w:rsidR="00106039">
        <w:rPr>
          <w:rFonts w:ascii="Arial" w:hAnsi="Arial" w:cs="Arial"/>
          <w:b/>
          <w:sz w:val="24"/>
          <w:szCs w:val="24"/>
        </w:rPr>
        <w:t xml:space="preserve"> </w:t>
      </w:r>
      <w:r w:rsidRPr="00495D8B">
        <w:rPr>
          <w:rFonts w:ascii="Arial" w:hAnsi="Arial" w:cs="Arial"/>
          <w:sz w:val="24"/>
          <w:szCs w:val="24"/>
        </w:rPr>
        <w:t>Waikato</w:t>
      </w:r>
      <w:r w:rsidR="00CD5603">
        <w:rPr>
          <w:rFonts w:ascii="Arial" w:hAnsi="Arial" w:cs="Arial"/>
          <w:sz w:val="24"/>
          <w:szCs w:val="24"/>
        </w:rPr>
        <w:br/>
      </w:r>
      <w:proofErr w:type="spellStart"/>
      <w:r w:rsidR="00CD5603">
        <w:rPr>
          <w:rFonts w:ascii="Arial" w:hAnsi="Arial" w:cs="Arial"/>
          <w:sz w:val="24"/>
          <w:szCs w:val="24"/>
        </w:rPr>
        <w:t>Convenor</w:t>
      </w:r>
      <w:proofErr w:type="spellEnd"/>
      <w:r w:rsidR="00CD5603">
        <w:rPr>
          <w:rFonts w:ascii="Arial" w:hAnsi="Arial" w:cs="Arial"/>
          <w:sz w:val="24"/>
          <w:szCs w:val="24"/>
        </w:rPr>
        <w:t xml:space="preserve">: </w:t>
      </w:r>
      <w:r w:rsidRPr="00495D8B">
        <w:rPr>
          <w:rFonts w:ascii="Arial" w:hAnsi="Arial" w:cs="Arial"/>
          <w:sz w:val="24"/>
          <w:szCs w:val="24"/>
        </w:rPr>
        <w:t>Nigel Robertson</w:t>
      </w:r>
      <w:r>
        <w:rPr>
          <w:rFonts w:ascii="Arial" w:hAnsi="Arial" w:cs="Arial"/>
          <w:sz w:val="24"/>
          <w:szCs w:val="24"/>
        </w:rPr>
        <w:t xml:space="preserve"> March 2014</w:t>
      </w:r>
      <w:r w:rsidR="00CD5603">
        <w:rPr>
          <w:rFonts w:ascii="Arial" w:hAnsi="Arial" w:cs="Arial"/>
          <w:sz w:val="24"/>
          <w:szCs w:val="24"/>
        </w:rPr>
        <w:br/>
      </w:r>
      <w:r w:rsidR="007233D7" w:rsidRPr="007233D7">
        <w:rPr>
          <w:rFonts w:ascii="Arial" w:hAnsi="Arial" w:cs="Arial"/>
          <w:bCs/>
          <w:i/>
          <w:sz w:val="24"/>
          <w:szCs w:val="24"/>
        </w:rPr>
        <w:t>Theme: TBA</w:t>
      </w:r>
    </w:p>
    <w:p w14:paraId="7A9EADD4" w14:textId="77777777" w:rsidR="008035C2" w:rsidRDefault="008035C2" w:rsidP="001A7A53">
      <w:pPr>
        <w:rPr>
          <w:rFonts w:ascii="Arial" w:hAnsi="Arial" w:cs="Arial"/>
          <w:sz w:val="16"/>
          <w:szCs w:val="16"/>
        </w:rPr>
      </w:pPr>
    </w:p>
    <w:p w14:paraId="52FD44DD" w14:textId="77777777" w:rsidR="00432587" w:rsidRPr="001A7A53" w:rsidRDefault="00432587" w:rsidP="001A7A53">
      <w:pPr>
        <w:rPr>
          <w:rFonts w:ascii="Arial" w:hAnsi="Arial" w:cs="Arial"/>
          <w:sz w:val="16"/>
          <w:szCs w:val="16"/>
        </w:rPr>
      </w:pPr>
    </w:p>
    <w:p w14:paraId="347FA27D" w14:textId="77777777" w:rsidR="000C5108" w:rsidRDefault="000C5108" w:rsidP="00C156D3">
      <w:pPr>
        <w:spacing w:before="60" w:after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Helen Carter</w:t>
      </w:r>
    </w:p>
    <w:p w14:paraId="1F8974A5" w14:textId="77777777" w:rsidR="00296028" w:rsidRDefault="00F14132" w:rsidP="00C156D3">
      <w:pPr>
        <w:spacing w:before="60" w:after="60"/>
        <w:rPr>
          <w:rFonts w:ascii="Arial" w:hAnsi="Arial" w:cs="Arial"/>
          <w:sz w:val="24"/>
          <w:szCs w:val="24"/>
          <w:lang w:val="en-AU" w:eastAsia="en-AU"/>
        </w:rPr>
      </w:pPr>
      <w:r w:rsidRPr="00EA094E">
        <w:rPr>
          <w:rFonts w:ascii="Arial" w:hAnsi="Arial" w:cs="Arial"/>
          <w:b/>
          <w:sz w:val="24"/>
          <w:szCs w:val="24"/>
        </w:rPr>
        <w:t>President</w:t>
      </w:r>
      <w:r w:rsidR="00E77E2C">
        <w:rPr>
          <w:rFonts w:ascii="Arial" w:hAnsi="Arial" w:cs="Arial"/>
          <w:b/>
          <w:sz w:val="24"/>
          <w:szCs w:val="24"/>
        </w:rPr>
        <w:t xml:space="preserve">, </w:t>
      </w:r>
      <w:r w:rsidR="00B1316D" w:rsidRPr="00EA094E">
        <w:rPr>
          <w:rFonts w:ascii="Arial" w:hAnsi="Arial" w:cs="Arial"/>
          <w:b/>
          <w:sz w:val="24"/>
          <w:szCs w:val="24"/>
        </w:rPr>
        <w:t>ACODE</w:t>
      </w:r>
      <w:r w:rsidR="00B1316D" w:rsidRPr="00EA094E">
        <w:rPr>
          <w:rFonts w:ascii="Arial" w:hAnsi="Arial" w:cs="Arial"/>
          <w:sz w:val="24"/>
          <w:szCs w:val="24"/>
          <w:lang w:val="en-AU" w:eastAsia="en-AU"/>
        </w:rPr>
        <w:t xml:space="preserve"> </w:t>
      </w:r>
    </w:p>
    <w:p w14:paraId="774CB29B" w14:textId="77777777" w:rsidR="007B088E" w:rsidRDefault="007B088E" w:rsidP="00C156D3">
      <w:pPr>
        <w:spacing w:before="60" w:after="60"/>
        <w:rPr>
          <w:rFonts w:ascii="Arial" w:hAnsi="Arial" w:cs="Arial"/>
          <w:sz w:val="24"/>
          <w:szCs w:val="24"/>
          <w:lang w:val="en-AU" w:eastAsia="en-AU"/>
        </w:rPr>
      </w:pPr>
    </w:p>
    <w:p w14:paraId="546CEE40" w14:textId="77777777" w:rsidR="007B088E" w:rsidRPr="00666B41" w:rsidRDefault="00BF1684" w:rsidP="00C156D3">
      <w:pPr>
        <w:spacing w:before="60" w:after="60"/>
        <w:rPr>
          <w:rFonts w:ascii="Arial" w:hAnsi="Arial" w:cs="Arial"/>
          <w:sz w:val="24"/>
          <w:szCs w:val="24"/>
          <w:lang w:val="en-AU" w:eastAsia="en-AU"/>
        </w:rPr>
      </w:pP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E950" wp14:editId="601C6173">
                <wp:simplePos x="0" y="0"/>
                <wp:positionH relativeFrom="column">
                  <wp:posOffset>-149860</wp:posOffset>
                </wp:positionH>
                <wp:positionV relativeFrom="paragraph">
                  <wp:posOffset>87630</wp:posOffset>
                </wp:positionV>
                <wp:extent cx="6315075" cy="1228725"/>
                <wp:effectExtent l="19050" t="1905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AD17" w14:textId="77777777" w:rsidR="00432587" w:rsidRPr="00D02696" w:rsidRDefault="00432587" w:rsidP="00BF1684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269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EXPLANATION</w:t>
                            </w:r>
                          </w:p>
                          <w:p w14:paraId="1D84135D" w14:textId="77777777" w:rsidR="00432587" w:rsidRPr="00C156D3" w:rsidRDefault="00432587" w:rsidP="002E01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Note that the Agenda for this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</w:t>
                            </w:r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Meeting follows that proposed by the Executive in June 2003.</w:t>
                            </w:r>
                          </w:p>
                          <w:p w14:paraId="6EE79F9D" w14:textId="77777777" w:rsidR="00432587" w:rsidRPr="00C156D3" w:rsidRDefault="00432587" w:rsidP="002E01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Unstarred</w:t>
                            </w:r>
                            <w:proofErr w:type="spellEnd"/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items on the Agenda will not be discussed, but any recommendations they contain will be covered by a single motion covering all </w:t>
                            </w:r>
                            <w:proofErr w:type="spellStart"/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unstarred</w:t>
                            </w:r>
                            <w:proofErr w:type="spellEnd"/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items. </w:t>
                            </w:r>
                          </w:p>
                          <w:p w14:paraId="46E33927" w14:textId="77777777" w:rsidR="00432587" w:rsidRPr="00C156D3" w:rsidRDefault="00432587" w:rsidP="002E01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Any </w:t>
                            </w:r>
                            <w:proofErr w:type="spellStart"/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unstarred</w:t>
                            </w:r>
                            <w:proofErr w:type="spellEnd"/>
                            <w:r w:rsidRPr="00C156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item may be identified for discussion by request to the President at any time up to item 4 on this agenda.</w:t>
                            </w:r>
                          </w:p>
                          <w:p w14:paraId="16147565" w14:textId="77777777" w:rsidR="00432587" w:rsidRDefault="00432587" w:rsidP="002E01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56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Please Note:  Each member institution has </w:t>
                            </w:r>
                            <w:r w:rsidRPr="00C156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C156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vote only.  Members with affiliate status do not have voting rights, however are able to participate in discussion at the discretion of the President.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-11.75pt;margin-top:6.9pt;width:497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" strokecolor="#669" strokeweight="3pt">
                <v:textbox>
                  <w:txbxContent>
                    <w:p w14:paraId="1433AD17" w14:textId="77777777" w:rsidR="00432587" w:rsidRPr="00D02696" w:rsidRDefault="00432587" w:rsidP="00BF1684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2696">
                        <w:rPr>
                          <w:rFonts w:ascii="Arial" w:hAnsi="Arial" w:cs="Arial"/>
                          <w:b/>
                          <w:u w:val="single"/>
                        </w:rPr>
                        <w:t>EXPLANATION</w:t>
                      </w:r>
                    </w:p>
                    <w:p w14:paraId="1D84135D" w14:textId="77777777" w:rsidR="00432587" w:rsidRPr="00C156D3" w:rsidRDefault="00432587" w:rsidP="002E01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Note that the Agenda for this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Business</w:t>
                      </w:r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Meeting follows that proposed by the Executive in June 2003.</w:t>
                      </w:r>
                    </w:p>
                    <w:p w14:paraId="6EE79F9D" w14:textId="77777777" w:rsidR="00432587" w:rsidRPr="00C156D3" w:rsidRDefault="00432587" w:rsidP="002E01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>Unstarred</w:t>
                      </w:r>
                      <w:proofErr w:type="spellEnd"/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items on the Agenda will not be discussed, but any recommendations they contain will be covered by a single motion covering all </w:t>
                      </w:r>
                      <w:proofErr w:type="spellStart"/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>unstarred</w:t>
                      </w:r>
                      <w:proofErr w:type="spellEnd"/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items. </w:t>
                      </w:r>
                    </w:p>
                    <w:p w14:paraId="46E33927" w14:textId="77777777" w:rsidR="00432587" w:rsidRPr="00C156D3" w:rsidRDefault="00432587" w:rsidP="002E01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Any </w:t>
                      </w:r>
                      <w:proofErr w:type="spellStart"/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>unstarred</w:t>
                      </w:r>
                      <w:proofErr w:type="spellEnd"/>
                      <w:r w:rsidRPr="00C156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item may be identified for discussion by request to the President at any time up to item 4 on this agenda.</w:t>
                      </w:r>
                    </w:p>
                    <w:p w14:paraId="16147565" w14:textId="77777777" w:rsidR="00432587" w:rsidRDefault="00432587" w:rsidP="002E01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156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Please Note:  Each member institution has </w:t>
                      </w:r>
                      <w:r w:rsidRPr="00C156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one </w:t>
                      </w:r>
                      <w:r w:rsidRPr="00C156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vote only.  Members with affiliate status do not have voting rights, however are able to participate in discussion at the discretion of the President.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088E" w:rsidRPr="00666B41" w:rsidSect="004E236C">
      <w:headerReference w:type="default" r:id="rId9"/>
      <w:headerReference w:type="first" r:id="rId10"/>
      <w:footerReference w:type="first" r:id="rId11"/>
      <w:type w:val="continuous"/>
      <w:pgSz w:w="11894" w:h="16834" w:code="9"/>
      <w:pgMar w:top="1138" w:right="1440" w:bottom="1138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80BE3" w14:textId="77777777" w:rsidR="00432587" w:rsidRDefault="00432587">
      <w:r>
        <w:separator/>
      </w:r>
    </w:p>
  </w:endnote>
  <w:endnote w:type="continuationSeparator" w:id="0">
    <w:p w14:paraId="78654580" w14:textId="77777777" w:rsidR="00432587" w:rsidRDefault="0043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2A20E" w14:textId="77777777" w:rsidR="00432587" w:rsidRDefault="00432587" w:rsidP="00E458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5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CFFD2F" w14:textId="77777777" w:rsidR="00432587" w:rsidRDefault="00432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36C3E" w14:textId="77777777" w:rsidR="00432587" w:rsidRDefault="00432587">
      <w:r>
        <w:separator/>
      </w:r>
    </w:p>
  </w:footnote>
  <w:footnote w:type="continuationSeparator" w:id="0">
    <w:p w14:paraId="5EB28789" w14:textId="77777777" w:rsidR="00432587" w:rsidRDefault="0043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7023"/>
    </w:tblGrid>
    <w:tr w:rsidR="00432587" w14:paraId="780A075F" w14:textId="77777777" w:rsidTr="006608EB">
      <w:tc>
        <w:tcPr>
          <w:tcW w:w="2016" w:type="dxa"/>
        </w:tcPr>
        <w:p w14:paraId="0126C4E7" w14:textId="77777777" w:rsidR="00432587" w:rsidRDefault="00C505BB" w:rsidP="002E019B">
          <w:pPr>
            <w:spacing w:after="120"/>
            <w:rPr>
              <w:noProof/>
              <w:sz w:val="24"/>
              <w:szCs w:val="24"/>
            </w:rPr>
          </w:pPr>
          <w:sdt>
            <w:sdtPr>
              <w:rPr>
                <w:noProof/>
                <w:sz w:val="24"/>
                <w:szCs w:val="24"/>
              </w:rPr>
              <w:id w:val="503835361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noProof/>
                  <w:sz w:val="24"/>
                  <w:szCs w:val="24"/>
                  <w:lang w:eastAsia="zh-TW"/>
                </w:rPr>
                <w:pict w14:anchorId="6FEC9C2A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4608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432587">
            <w:rPr>
              <w:noProof/>
              <w:sz w:val="24"/>
              <w:szCs w:val="24"/>
              <w:lang w:val="en-AU" w:eastAsia="en-AU"/>
            </w:rPr>
            <w:drawing>
              <wp:inline distT="0" distB="0" distL="0" distR="0" wp14:anchorId="632FDD3C" wp14:editId="3E4728E1">
                <wp:extent cx="906532" cy="720000"/>
                <wp:effectExtent l="19050" t="0" r="7868" b="0"/>
                <wp:docPr id="2" name="Picture 1" descr="red colour_wbg for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d colour_wbg for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532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3" w:type="dxa"/>
          <w:vAlign w:val="center"/>
        </w:tcPr>
        <w:p w14:paraId="475C8851" w14:textId="77777777" w:rsidR="00432587" w:rsidRDefault="00432587" w:rsidP="006608EB">
          <w:pPr>
            <w:pStyle w:val="Heading1"/>
            <w:spacing w:before="60" w:after="60"/>
            <w:rPr>
              <w:rFonts w:ascii="Arial" w:hAnsi="Arial" w:cs="Arial"/>
              <w:sz w:val="26"/>
              <w:szCs w:val="24"/>
            </w:rPr>
          </w:pPr>
          <w:r>
            <w:rPr>
              <w:rFonts w:ascii="Arial" w:hAnsi="Arial" w:cs="Arial"/>
              <w:sz w:val="26"/>
              <w:szCs w:val="24"/>
            </w:rPr>
            <w:t>ACODE 61</w:t>
          </w:r>
        </w:p>
        <w:p w14:paraId="43E66052" w14:textId="77777777" w:rsidR="00432587" w:rsidRPr="00463289" w:rsidRDefault="00432587" w:rsidP="006608EB">
          <w:pPr>
            <w:pStyle w:val="Heading1"/>
            <w:spacing w:before="60" w:after="60"/>
            <w:rPr>
              <w:rFonts w:ascii="Arial" w:hAnsi="Arial" w:cs="Arial"/>
              <w:sz w:val="26"/>
              <w:szCs w:val="24"/>
            </w:rPr>
          </w:pPr>
          <w:r>
            <w:rPr>
              <w:rFonts w:ascii="Arial" w:hAnsi="Arial" w:cs="Arial"/>
              <w:sz w:val="26"/>
              <w:szCs w:val="24"/>
            </w:rPr>
            <w:t xml:space="preserve">BUSINESS </w:t>
          </w:r>
          <w:r w:rsidRPr="00EA094E">
            <w:rPr>
              <w:rFonts w:ascii="Arial" w:hAnsi="Arial" w:cs="Arial"/>
              <w:sz w:val="26"/>
              <w:szCs w:val="24"/>
            </w:rPr>
            <w:t>MEETING</w:t>
          </w:r>
          <w:r>
            <w:rPr>
              <w:rFonts w:ascii="Arial" w:hAnsi="Arial" w:cs="Arial"/>
              <w:sz w:val="26"/>
              <w:szCs w:val="24"/>
            </w:rPr>
            <w:t xml:space="preserve"> </w:t>
          </w:r>
          <w:r w:rsidRPr="00EA094E">
            <w:rPr>
              <w:rFonts w:ascii="Arial" w:hAnsi="Arial" w:cs="Arial"/>
              <w:sz w:val="26"/>
              <w:szCs w:val="24"/>
            </w:rPr>
            <w:t>AGENDA</w:t>
          </w:r>
        </w:p>
      </w:tc>
    </w:tr>
  </w:tbl>
  <w:p w14:paraId="33C9C2B2" w14:textId="77777777" w:rsidR="00432587" w:rsidRDefault="00432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7023"/>
    </w:tblGrid>
    <w:tr w:rsidR="00432587" w14:paraId="4072BAB1" w14:textId="77777777" w:rsidTr="00463289">
      <w:tc>
        <w:tcPr>
          <w:tcW w:w="2016" w:type="dxa"/>
        </w:tcPr>
        <w:p w14:paraId="2FCFBFE2" w14:textId="77777777" w:rsidR="00432587" w:rsidRDefault="00432587" w:rsidP="00666B41">
          <w:pPr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  <w:lang w:val="en-AU" w:eastAsia="en-AU"/>
            </w:rPr>
            <w:drawing>
              <wp:inline distT="0" distB="0" distL="0" distR="0" wp14:anchorId="4AF810A9" wp14:editId="29A403D4">
                <wp:extent cx="1051261" cy="834949"/>
                <wp:effectExtent l="0" t="0" r="0" b="0"/>
                <wp:docPr id="1" name="Picture 1" descr="red colour_wbg for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d colour_wbg for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057" cy="8355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3" w:type="dxa"/>
          <w:vAlign w:val="center"/>
        </w:tcPr>
        <w:p w14:paraId="50011C97" w14:textId="77777777" w:rsidR="00432587" w:rsidRPr="00E458DA" w:rsidRDefault="00432587" w:rsidP="00463289">
          <w:pPr>
            <w:pStyle w:val="Heading1"/>
            <w:spacing w:before="60" w:after="60"/>
            <w:rPr>
              <w:rFonts w:ascii="Arial" w:hAnsi="Arial" w:cs="Arial"/>
              <w:szCs w:val="24"/>
            </w:rPr>
          </w:pPr>
          <w:r w:rsidRPr="00E458DA">
            <w:rPr>
              <w:rFonts w:ascii="Arial" w:hAnsi="Arial" w:cs="Arial"/>
              <w:szCs w:val="24"/>
            </w:rPr>
            <w:t xml:space="preserve">ACODE </w:t>
          </w:r>
          <w:r>
            <w:rPr>
              <w:rFonts w:ascii="Arial" w:hAnsi="Arial" w:cs="Arial"/>
              <w:szCs w:val="24"/>
            </w:rPr>
            <w:t>61</w:t>
          </w:r>
        </w:p>
        <w:p w14:paraId="55B29E60" w14:textId="270B68E5" w:rsidR="00432587" w:rsidRPr="00463289" w:rsidRDefault="00432587" w:rsidP="005E2DED">
          <w:pPr>
            <w:pStyle w:val="Heading1"/>
            <w:spacing w:before="60" w:after="60"/>
            <w:rPr>
              <w:rFonts w:ascii="Arial" w:hAnsi="Arial" w:cs="Arial"/>
              <w:sz w:val="26"/>
              <w:szCs w:val="24"/>
            </w:rPr>
          </w:pPr>
          <w:r w:rsidRPr="00E458DA">
            <w:rPr>
              <w:rFonts w:ascii="Arial" w:hAnsi="Arial" w:cs="Arial"/>
              <w:szCs w:val="24"/>
            </w:rPr>
            <w:t>BUSINESS</w:t>
          </w:r>
          <w:r>
            <w:rPr>
              <w:rFonts w:ascii="Arial" w:hAnsi="Arial" w:cs="Arial"/>
              <w:szCs w:val="24"/>
            </w:rPr>
            <w:t xml:space="preserve"> AND NETWORKING</w:t>
          </w:r>
          <w:r w:rsidRPr="00E458DA">
            <w:rPr>
              <w:rFonts w:ascii="Arial" w:hAnsi="Arial" w:cs="Arial"/>
              <w:szCs w:val="24"/>
            </w:rPr>
            <w:t xml:space="preserve"> MEETING </w:t>
          </w:r>
          <w:r w:rsidR="005E2DED">
            <w:rPr>
              <w:rFonts w:ascii="Arial" w:hAnsi="Arial" w:cs="Arial"/>
              <w:szCs w:val="24"/>
            </w:rPr>
            <w:t>AGENDA</w:t>
          </w:r>
        </w:p>
      </w:tc>
    </w:tr>
  </w:tbl>
  <w:p w14:paraId="0C70EEC6" w14:textId="77777777" w:rsidR="00432587" w:rsidRPr="00666B41" w:rsidRDefault="0043258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890"/>
    <w:multiLevelType w:val="hybridMultilevel"/>
    <w:tmpl w:val="54D01A6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074D6"/>
    <w:multiLevelType w:val="multilevel"/>
    <w:tmpl w:val="2D72B91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2">
    <w:nsid w:val="05DF797D"/>
    <w:multiLevelType w:val="multilevel"/>
    <w:tmpl w:val="F7FC4328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05E25BF8"/>
    <w:multiLevelType w:val="multilevel"/>
    <w:tmpl w:val="2AEE3860"/>
    <w:lvl w:ilvl="0">
      <w:start w:val="13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">
    <w:nsid w:val="075911DF"/>
    <w:multiLevelType w:val="multilevel"/>
    <w:tmpl w:val="16808E9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i w:val="0"/>
      </w:rPr>
    </w:lvl>
  </w:abstractNum>
  <w:abstractNum w:abstractNumId="5">
    <w:nsid w:val="0A5C2DD6"/>
    <w:multiLevelType w:val="multilevel"/>
    <w:tmpl w:val="3E7EDCF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i w:val="0"/>
      </w:rPr>
    </w:lvl>
  </w:abstractNum>
  <w:abstractNum w:abstractNumId="6">
    <w:nsid w:val="0A657DF3"/>
    <w:multiLevelType w:val="multilevel"/>
    <w:tmpl w:val="6B308C5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3EF7726"/>
    <w:multiLevelType w:val="multilevel"/>
    <w:tmpl w:val="C034FE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BB02C4"/>
    <w:multiLevelType w:val="multilevel"/>
    <w:tmpl w:val="7AB03D4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216F6707"/>
    <w:multiLevelType w:val="multilevel"/>
    <w:tmpl w:val="2D72B91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0">
    <w:nsid w:val="21D517FB"/>
    <w:multiLevelType w:val="hybridMultilevel"/>
    <w:tmpl w:val="3CBED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7773D"/>
    <w:multiLevelType w:val="hybridMultilevel"/>
    <w:tmpl w:val="63CE5A80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72285C"/>
    <w:multiLevelType w:val="multilevel"/>
    <w:tmpl w:val="D256E8B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E524915"/>
    <w:multiLevelType w:val="hybridMultilevel"/>
    <w:tmpl w:val="28128210"/>
    <w:lvl w:ilvl="0" w:tplc="0142ABE6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2C3C4C"/>
    <w:multiLevelType w:val="multilevel"/>
    <w:tmpl w:val="2D72B91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5">
    <w:nsid w:val="3D4A6E16"/>
    <w:multiLevelType w:val="multilevel"/>
    <w:tmpl w:val="1E28289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44662E6"/>
    <w:multiLevelType w:val="multilevel"/>
    <w:tmpl w:val="A9220624"/>
    <w:lvl w:ilvl="0">
      <w:start w:val="1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83308F0"/>
    <w:multiLevelType w:val="hybridMultilevel"/>
    <w:tmpl w:val="3A1A86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47B7F"/>
    <w:multiLevelType w:val="multilevel"/>
    <w:tmpl w:val="2D72B91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9">
    <w:nsid w:val="52EB3802"/>
    <w:multiLevelType w:val="multilevel"/>
    <w:tmpl w:val="D36C6C0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4DE0B74"/>
    <w:multiLevelType w:val="hybridMultilevel"/>
    <w:tmpl w:val="1A4AD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36F54"/>
    <w:multiLevelType w:val="multilevel"/>
    <w:tmpl w:val="2D72B91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22">
    <w:nsid w:val="60707674"/>
    <w:multiLevelType w:val="hybridMultilevel"/>
    <w:tmpl w:val="4600C3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7BE1F79"/>
    <w:multiLevelType w:val="multilevel"/>
    <w:tmpl w:val="353815D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BBF5526"/>
    <w:multiLevelType w:val="hybridMultilevel"/>
    <w:tmpl w:val="7BBA20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53646"/>
    <w:multiLevelType w:val="multilevel"/>
    <w:tmpl w:val="B908E164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37173D3"/>
    <w:multiLevelType w:val="hybridMultilevel"/>
    <w:tmpl w:val="5388E63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AC3870"/>
    <w:multiLevelType w:val="multilevel"/>
    <w:tmpl w:val="BF4E97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>
    <w:nsid w:val="74EA0639"/>
    <w:multiLevelType w:val="multilevel"/>
    <w:tmpl w:val="F12CAC06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59073C3"/>
    <w:multiLevelType w:val="hybridMultilevel"/>
    <w:tmpl w:val="10D87A94"/>
    <w:lvl w:ilvl="0" w:tplc="E496C99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770F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25"/>
  </w:num>
  <w:num w:numId="13">
    <w:abstractNumId w:val="23"/>
  </w:num>
  <w:num w:numId="14">
    <w:abstractNumId w:val="19"/>
  </w:num>
  <w:num w:numId="15">
    <w:abstractNumId w:val="6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7"/>
  </w:num>
  <w:num w:numId="21">
    <w:abstractNumId w:val="29"/>
  </w:num>
  <w:num w:numId="22">
    <w:abstractNumId w:val="4"/>
  </w:num>
  <w:num w:numId="23">
    <w:abstractNumId w:val="13"/>
  </w:num>
  <w:num w:numId="24">
    <w:abstractNumId w:val="10"/>
  </w:num>
  <w:num w:numId="25">
    <w:abstractNumId w:val="0"/>
  </w:num>
  <w:num w:numId="26">
    <w:abstractNumId w:val="17"/>
  </w:num>
  <w:num w:numId="27">
    <w:abstractNumId w:val="24"/>
  </w:num>
  <w:num w:numId="28">
    <w:abstractNumId w:val="26"/>
  </w:num>
  <w:num w:numId="29">
    <w:abstractNumId w:val="11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3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7A"/>
    <w:rsid w:val="00016394"/>
    <w:rsid w:val="00016CB6"/>
    <w:rsid w:val="000171CF"/>
    <w:rsid w:val="00031C5D"/>
    <w:rsid w:val="000331B5"/>
    <w:rsid w:val="00034B64"/>
    <w:rsid w:val="00040CED"/>
    <w:rsid w:val="00042A01"/>
    <w:rsid w:val="00054737"/>
    <w:rsid w:val="00054CB5"/>
    <w:rsid w:val="000716AD"/>
    <w:rsid w:val="00082548"/>
    <w:rsid w:val="00090EC8"/>
    <w:rsid w:val="00097489"/>
    <w:rsid w:val="000A4CB5"/>
    <w:rsid w:val="000B0166"/>
    <w:rsid w:val="000B63DC"/>
    <w:rsid w:val="000B7572"/>
    <w:rsid w:val="000C3231"/>
    <w:rsid w:val="000C5108"/>
    <w:rsid w:val="000D21E1"/>
    <w:rsid w:val="000D2AE9"/>
    <w:rsid w:val="000E3393"/>
    <w:rsid w:val="000E4865"/>
    <w:rsid w:val="000F1111"/>
    <w:rsid w:val="000F3342"/>
    <w:rsid w:val="000F4ED4"/>
    <w:rsid w:val="000F68CB"/>
    <w:rsid w:val="000F6B67"/>
    <w:rsid w:val="00102351"/>
    <w:rsid w:val="00106039"/>
    <w:rsid w:val="00111CAA"/>
    <w:rsid w:val="001242F8"/>
    <w:rsid w:val="00141D85"/>
    <w:rsid w:val="00142B36"/>
    <w:rsid w:val="0014640B"/>
    <w:rsid w:val="00152EB3"/>
    <w:rsid w:val="00153FA6"/>
    <w:rsid w:val="00160ECC"/>
    <w:rsid w:val="001633A4"/>
    <w:rsid w:val="00164DF0"/>
    <w:rsid w:val="00171005"/>
    <w:rsid w:val="00171114"/>
    <w:rsid w:val="001754CD"/>
    <w:rsid w:val="001808B9"/>
    <w:rsid w:val="00191E38"/>
    <w:rsid w:val="00197411"/>
    <w:rsid w:val="001A406B"/>
    <w:rsid w:val="001A526B"/>
    <w:rsid w:val="001A7A53"/>
    <w:rsid w:val="001A7CDC"/>
    <w:rsid w:val="001E04EF"/>
    <w:rsid w:val="001E2275"/>
    <w:rsid w:val="001F0897"/>
    <w:rsid w:val="001F1475"/>
    <w:rsid w:val="001F1B0C"/>
    <w:rsid w:val="001F2A22"/>
    <w:rsid w:val="001F6CB1"/>
    <w:rsid w:val="00201351"/>
    <w:rsid w:val="002116AC"/>
    <w:rsid w:val="00211B95"/>
    <w:rsid w:val="00230BFD"/>
    <w:rsid w:val="00231A4D"/>
    <w:rsid w:val="0024160A"/>
    <w:rsid w:val="0024421E"/>
    <w:rsid w:val="0027219B"/>
    <w:rsid w:val="002735B6"/>
    <w:rsid w:val="00273E57"/>
    <w:rsid w:val="0029281C"/>
    <w:rsid w:val="00294BB8"/>
    <w:rsid w:val="00296028"/>
    <w:rsid w:val="00296777"/>
    <w:rsid w:val="00297D4A"/>
    <w:rsid w:val="002A3AE9"/>
    <w:rsid w:val="002A77FD"/>
    <w:rsid w:val="002B29B9"/>
    <w:rsid w:val="002B4606"/>
    <w:rsid w:val="002C074D"/>
    <w:rsid w:val="002C790E"/>
    <w:rsid w:val="002C7E5B"/>
    <w:rsid w:val="002D0F47"/>
    <w:rsid w:val="002E019B"/>
    <w:rsid w:val="002E18D5"/>
    <w:rsid w:val="002E5C1A"/>
    <w:rsid w:val="002E7DE0"/>
    <w:rsid w:val="002F5FB1"/>
    <w:rsid w:val="002F62BC"/>
    <w:rsid w:val="00300FD6"/>
    <w:rsid w:val="00302DAF"/>
    <w:rsid w:val="00306D89"/>
    <w:rsid w:val="00310F0C"/>
    <w:rsid w:val="00311477"/>
    <w:rsid w:val="003150C8"/>
    <w:rsid w:val="003158DF"/>
    <w:rsid w:val="00316E66"/>
    <w:rsid w:val="00317244"/>
    <w:rsid w:val="00321372"/>
    <w:rsid w:val="003247E0"/>
    <w:rsid w:val="00325056"/>
    <w:rsid w:val="00327E61"/>
    <w:rsid w:val="00330D0D"/>
    <w:rsid w:val="0033124D"/>
    <w:rsid w:val="00332FD1"/>
    <w:rsid w:val="00335675"/>
    <w:rsid w:val="00354518"/>
    <w:rsid w:val="00354E97"/>
    <w:rsid w:val="00356200"/>
    <w:rsid w:val="00363CC2"/>
    <w:rsid w:val="0037068B"/>
    <w:rsid w:val="00374414"/>
    <w:rsid w:val="00377310"/>
    <w:rsid w:val="003820E8"/>
    <w:rsid w:val="00387EB2"/>
    <w:rsid w:val="00391975"/>
    <w:rsid w:val="003A1881"/>
    <w:rsid w:val="003A71E3"/>
    <w:rsid w:val="003B0BD3"/>
    <w:rsid w:val="003B69E1"/>
    <w:rsid w:val="003C5A93"/>
    <w:rsid w:val="003C5D07"/>
    <w:rsid w:val="003C7130"/>
    <w:rsid w:val="003D10DD"/>
    <w:rsid w:val="003D607A"/>
    <w:rsid w:val="003D631D"/>
    <w:rsid w:val="003D6D5A"/>
    <w:rsid w:val="003D7868"/>
    <w:rsid w:val="003E4039"/>
    <w:rsid w:val="003F351C"/>
    <w:rsid w:val="0040166E"/>
    <w:rsid w:val="00406117"/>
    <w:rsid w:val="0040701F"/>
    <w:rsid w:val="0041109F"/>
    <w:rsid w:val="0041268A"/>
    <w:rsid w:val="00415D3B"/>
    <w:rsid w:val="00421120"/>
    <w:rsid w:val="00421207"/>
    <w:rsid w:val="00422AE6"/>
    <w:rsid w:val="00431AE3"/>
    <w:rsid w:val="00432587"/>
    <w:rsid w:val="00434C94"/>
    <w:rsid w:val="00435B8C"/>
    <w:rsid w:val="004443D3"/>
    <w:rsid w:val="00445B31"/>
    <w:rsid w:val="00445E18"/>
    <w:rsid w:val="00460563"/>
    <w:rsid w:val="00463289"/>
    <w:rsid w:val="004715D5"/>
    <w:rsid w:val="004804D4"/>
    <w:rsid w:val="00480E0C"/>
    <w:rsid w:val="00481156"/>
    <w:rsid w:val="004873A1"/>
    <w:rsid w:val="00487BC9"/>
    <w:rsid w:val="00491208"/>
    <w:rsid w:val="0049210B"/>
    <w:rsid w:val="00495D8B"/>
    <w:rsid w:val="004A291D"/>
    <w:rsid w:val="004A3A13"/>
    <w:rsid w:val="004A6F0B"/>
    <w:rsid w:val="004B5C4D"/>
    <w:rsid w:val="004C5CC5"/>
    <w:rsid w:val="004D1FB4"/>
    <w:rsid w:val="004E097E"/>
    <w:rsid w:val="004E236C"/>
    <w:rsid w:val="004F0188"/>
    <w:rsid w:val="00503ADC"/>
    <w:rsid w:val="00503C88"/>
    <w:rsid w:val="005042E4"/>
    <w:rsid w:val="00507117"/>
    <w:rsid w:val="005272C6"/>
    <w:rsid w:val="00552E99"/>
    <w:rsid w:val="00552EC2"/>
    <w:rsid w:val="0055560F"/>
    <w:rsid w:val="00561923"/>
    <w:rsid w:val="0056289F"/>
    <w:rsid w:val="00564F68"/>
    <w:rsid w:val="005708B9"/>
    <w:rsid w:val="005724C9"/>
    <w:rsid w:val="00580013"/>
    <w:rsid w:val="00582ABE"/>
    <w:rsid w:val="00586A6B"/>
    <w:rsid w:val="005930A1"/>
    <w:rsid w:val="00593276"/>
    <w:rsid w:val="00596879"/>
    <w:rsid w:val="005A63C7"/>
    <w:rsid w:val="005A6D31"/>
    <w:rsid w:val="005E2DED"/>
    <w:rsid w:val="005F2C21"/>
    <w:rsid w:val="005F50C4"/>
    <w:rsid w:val="005F6952"/>
    <w:rsid w:val="00601C3D"/>
    <w:rsid w:val="006060D4"/>
    <w:rsid w:val="0060678C"/>
    <w:rsid w:val="00606D29"/>
    <w:rsid w:val="006078EB"/>
    <w:rsid w:val="00610377"/>
    <w:rsid w:val="00614A84"/>
    <w:rsid w:val="00622E81"/>
    <w:rsid w:val="00623DAB"/>
    <w:rsid w:val="00636FD1"/>
    <w:rsid w:val="00642412"/>
    <w:rsid w:val="00654CD8"/>
    <w:rsid w:val="006608EB"/>
    <w:rsid w:val="00666B41"/>
    <w:rsid w:val="006717D9"/>
    <w:rsid w:val="006721B9"/>
    <w:rsid w:val="0067516C"/>
    <w:rsid w:val="00681747"/>
    <w:rsid w:val="0068454D"/>
    <w:rsid w:val="00685FEE"/>
    <w:rsid w:val="00690F23"/>
    <w:rsid w:val="00692F89"/>
    <w:rsid w:val="006931AD"/>
    <w:rsid w:val="00696FFF"/>
    <w:rsid w:val="006A3E56"/>
    <w:rsid w:val="006A7E2A"/>
    <w:rsid w:val="006B5309"/>
    <w:rsid w:val="006B7B41"/>
    <w:rsid w:val="006D2CE5"/>
    <w:rsid w:val="006D5DAE"/>
    <w:rsid w:val="006E3A62"/>
    <w:rsid w:val="006E42C6"/>
    <w:rsid w:val="006E61AC"/>
    <w:rsid w:val="00700612"/>
    <w:rsid w:val="00703080"/>
    <w:rsid w:val="00707BE6"/>
    <w:rsid w:val="00710179"/>
    <w:rsid w:val="00721CFE"/>
    <w:rsid w:val="007233D7"/>
    <w:rsid w:val="007236F2"/>
    <w:rsid w:val="007242A2"/>
    <w:rsid w:val="00736EA5"/>
    <w:rsid w:val="00747308"/>
    <w:rsid w:val="00747A7E"/>
    <w:rsid w:val="007639AE"/>
    <w:rsid w:val="00766FFB"/>
    <w:rsid w:val="007704F9"/>
    <w:rsid w:val="007774F9"/>
    <w:rsid w:val="00782563"/>
    <w:rsid w:val="00792BF2"/>
    <w:rsid w:val="007A0228"/>
    <w:rsid w:val="007A3281"/>
    <w:rsid w:val="007A4D7B"/>
    <w:rsid w:val="007B088E"/>
    <w:rsid w:val="007C61C8"/>
    <w:rsid w:val="007D1F83"/>
    <w:rsid w:val="007F13E4"/>
    <w:rsid w:val="007F476A"/>
    <w:rsid w:val="007F5FEA"/>
    <w:rsid w:val="008002DB"/>
    <w:rsid w:val="008035C2"/>
    <w:rsid w:val="00807A8A"/>
    <w:rsid w:val="00815D12"/>
    <w:rsid w:val="00816F0D"/>
    <w:rsid w:val="00821E39"/>
    <w:rsid w:val="008244D4"/>
    <w:rsid w:val="0082540D"/>
    <w:rsid w:val="00835064"/>
    <w:rsid w:val="0083658E"/>
    <w:rsid w:val="00841E58"/>
    <w:rsid w:val="00844787"/>
    <w:rsid w:val="008450BE"/>
    <w:rsid w:val="00845F83"/>
    <w:rsid w:val="00851BB6"/>
    <w:rsid w:val="00854603"/>
    <w:rsid w:val="008644A1"/>
    <w:rsid w:val="00864A7E"/>
    <w:rsid w:val="00894BBB"/>
    <w:rsid w:val="00896D0B"/>
    <w:rsid w:val="008C1179"/>
    <w:rsid w:val="008C7034"/>
    <w:rsid w:val="008C7205"/>
    <w:rsid w:val="008E3D08"/>
    <w:rsid w:val="008F1418"/>
    <w:rsid w:val="008F626D"/>
    <w:rsid w:val="00900F00"/>
    <w:rsid w:val="0090226A"/>
    <w:rsid w:val="0090534B"/>
    <w:rsid w:val="00906081"/>
    <w:rsid w:val="00907D86"/>
    <w:rsid w:val="00910179"/>
    <w:rsid w:val="009152D4"/>
    <w:rsid w:val="009167E7"/>
    <w:rsid w:val="00917D27"/>
    <w:rsid w:val="009320F3"/>
    <w:rsid w:val="00940A1B"/>
    <w:rsid w:val="00944FA8"/>
    <w:rsid w:val="00950E0D"/>
    <w:rsid w:val="00954D04"/>
    <w:rsid w:val="00982ECB"/>
    <w:rsid w:val="00983C33"/>
    <w:rsid w:val="0099394D"/>
    <w:rsid w:val="00994515"/>
    <w:rsid w:val="00995954"/>
    <w:rsid w:val="009974A5"/>
    <w:rsid w:val="009A40D5"/>
    <w:rsid w:val="009B3CE0"/>
    <w:rsid w:val="009C4F35"/>
    <w:rsid w:val="009C6085"/>
    <w:rsid w:val="009D547A"/>
    <w:rsid w:val="009D67F1"/>
    <w:rsid w:val="009E165F"/>
    <w:rsid w:val="009E45E2"/>
    <w:rsid w:val="009E4764"/>
    <w:rsid w:val="00A21281"/>
    <w:rsid w:val="00A26C64"/>
    <w:rsid w:val="00A32EAF"/>
    <w:rsid w:val="00A44AB4"/>
    <w:rsid w:val="00A45294"/>
    <w:rsid w:val="00A47A98"/>
    <w:rsid w:val="00A51BD6"/>
    <w:rsid w:val="00A63395"/>
    <w:rsid w:val="00A71C67"/>
    <w:rsid w:val="00A7354E"/>
    <w:rsid w:val="00A761A7"/>
    <w:rsid w:val="00A77780"/>
    <w:rsid w:val="00A8286B"/>
    <w:rsid w:val="00A86096"/>
    <w:rsid w:val="00A86C3C"/>
    <w:rsid w:val="00AA2AB9"/>
    <w:rsid w:val="00AA6D7B"/>
    <w:rsid w:val="00AB68A5"/>
    <w:rsid w:val="00AB766E"/>
    <w:rsid w:val="00AC3C49"/>
    <w:rsid w:val="00AE156F"/>
    <w:rsid w:val="00AE34BE"/>
    <w:rsid w:val="00AE52D9"/>
    <w:rsid w:val="00AE7647"/>
    <w:rsid w:val="00AF0EB0"/>
    <w:rsid w:val="00AF298D"/>
    <w:rsid w:val="00B00B08"/>
    <w:rsid w:val="00B01921"/>
    <w:rsid w:val="00B021DC"/>
    <w:rsid w:val="00B10098"/>
    <w:rsid w:val="00B11A7D"/>
    <w:rsid w:val="00B1316D"/>
    <w:rsid w:val="00B1362A"/>
    <w:rsid w:val="00B21A7D"/>
    <w:rsid w:val="00B22332"/>
    <w:rsid w:val="00B2545A"/>
    <w:rsid w:val="00B26F9B"/>
    <w:rsid w:val="00B30F75"/>
    <w:rsid w:val="00B31217"/>
    <w:rsid w:val="00B35F3F"/>
    <w:rsid w:val="00B41B58"/>
    <w:rsid w:val="00B44AE6"/>
    <w:rsid w:val="00B50399"/>
    <w:rsid w:val="00B629DF"/>
    <w:rsid w:val="00B725A6"/>
    <w:rsid w:val="00B76308"/>
    <w:rsid w:val="00B831AE"/>
    <w:rsid w:val="00B942A0"/>
    <w:rsid w:val="00BA0F7B"/>
    <w:rsid w:val="00BA2531"/>
    <w:rsid w:val="00BA4EEB"/>
    <w:rsid w:val="00BA4F9A"/>
    <w:rsid w:val="00BB25CF"/>
    <w:rsid w:val="00BB4793"/>
    <w:rsid w:val="00BC1DB9"/>
    <w:rsid w:val="00BC5B4B"/>
    <w:rsid w:val="00BC7DE9"/>
    <w:rsid w:val="00BE08AA"/>
    <w:rsid w:val="00BF1684"/>
    <w:rsid w:val="00BF1D26"/>
    <w:rsid w:val="00BF4651"/>
    <w:rsid w:val="00BF7E10"/>
    <w:rsid w:val="00C07382"/>
    <w:rsid w:val="00C141BD"/>
    <w:rsid w:val="00C156D3"/>
    <w:rsid w:val="00C32E8F"/>
    <w:rsid w:val="00C333C9"/>
    <w:rsid w:val="00C40831"/>
    <w:rsid w:val="00C41039"/>
    <w:rsid w:val="00C42D60"/>
    <w:rsid w:val="00C43630"/>
    <w:rsid w:val="00C505BB"/>
    <w:rsid w:val="00C51673"/>
    <w:rsid w:val="00C51FE7"/>
    <w:rsid w:val="00C66D29"/>
    <w:rsid w:val="00C66D58"/>
    <w:rsid w:val="00C7045E"/>
    <w:rsid w:val="00C75737"/>
    <w:rsid w:val="00C76FAA"/>
    <w:rsid w:val="00C801A3"/>
    <w:rsid w:val="00C815AA"/>
    <w:rsid w:val="00C84F89"/>
    <w:rsid w:val="00C87760"/>
    <w:rsid w:val="00C902E9"/>
    <w:rsid w:val="00C919DB"/>
    <w:rsid w:val="00C95DC9"/>
    <w:rsid w:val="00C9770E"/>
    <w:rsid w:val="00CA3665"/>
    <w:rsid w:val="00CA79BB"/>
    <w:rsid w:val="00CB04B0"/>
    <w:rsid w:val="00CB4C83"/>
    <w:rsid w:val="00CB6444"/>
    <w:rsid w:val="00CD3FB1"/>
    <w:rsid w:val="00CD4E09"/>
    <w:rsid w:val="00CD5603"/>
    <w:rsid w:val="00CE6825"/>
    <w:rsid w:val="00CF2E67"/>
    <w:rsid w:val="00D02696"/>
    <w:rsid w:val="00D05FE2"/>
    <w:rsid w:val="00D122CB"/>
    <w:rsid w:val="00D1488D"/>
    <w:rsid w:val="00D41ACC"/>
    <w:rsid w:val="00D4661A"/>
    <w:rsid w:val="00D51093"/>
    <w:rsid w:val="00D73676"/>
    <w:rsid w:val="00D835AF"/>
    <w:rsid w:val="00D83F6D"/>
    <w:rsid w:val="00D92B79"/>
    <w:rsid w:val="00DB4A3F"/>
    <w:rsid w:val="00DB74B0"/>
    <w:rsid w:val="00DC2526"/>
    <w:rsid w:val="00DC3774"/>
    <w:rsid w:val="00DD1560"/>
    <w:rsid w:val="00DE70E9"/>
    <w:rsid w:val="00DF3995"/>
    <w:rsid w:val="00E00ABA"/>
    <w:rsid w:val="00E13196"/>
    <w:rsid w:val="00E15F19"/>
    <w:rsid w:val="00E17C34"/>
    <w:rsid w:val="00E3133C"/>
    <w:rsid w:val="00E34F2B"/>
    <w:rsid w:val="00E458DA"/>
    <w:rsid w:val="00E5184C"/>
    <w:rsid w:val="00E51DD6"/>
    <w:rsid w:val="00E55046"/>
    <w:rsid w:val="00E63999"/>
    <w:rsid w:val="00E67686"/>
    <w:rsid w:val="00E71804"/>
    <w:rsid w:val="00E7287C"/>
    <w:rsid w:val="00E73703"/>
    <w:rsid w:val="00E7412C"/>
    <w:rsid w:val="00E77E2C"/>
    <w:rsid w:val="00E84B22"/>
    <w:rsid w:val="00E8616C"/>
    <w:rsid w:val="00E907BB"/>
    <w:rsid w:val="00E90EE0"/>
    <w:rsid w:val="00E95409"/>
    <w:rsid w:val="00E96662"/>
    <w:rsid w:val="00EA094E"/>
    <w:rsid w:val="00EA5EC4"/>
    <w:rsid w:val="00EB6E8F"/>
    <w:rsid w:val="00ED05E9"/>
    <w:rsid w:val="00ED2EC6"/>
    <w:rsid w:val="00ED58F4"/>
    <w:rsid w:val="00EF2829"/>
    <w:rsid w:val="00F10911"/>
    <w:rsid w:val="00F14132"/>
    <w:rsid w:val="00F1794E"/>
    <w:rsid w:val="00F32BFF"/>
    <w:rsid w:val="00F340B8"/>
    <w:rsid w:val="00F36C4F"/>
    <w:rsid w:val="00F45E37"/>
    <w:rsid w:val="00F51352"/>
    <w:rsid w:val="00F5236C"/>
    <w:rsid w:val="00F542A0"/>
    <w:rsid w:val="00F57965"/>
    <w:rsid w:val="00F64280"/>
    <w:rsid w:val="00F644BB"/>
    <w:rsid w:val="00F65755"/>
    <w:rsid w:val="00F665F3"/>
    <w:rsid w:val="00F73FFD"/>
    <w:rsid w:val="00F74E05"/>
    <w:rsid w:val="00F762DA"/>
    <w:rsid w:val="00F80464"/>
    <w:rsid w:val="00F81FC1"/>
    <w:rsid w:val="00F90178"/>
    <w:rsid w:val="00F90466"/>
    <w:rsid w:val="00F9517A"/>
    <w:rsid w:val="00F96B67"/>
    <w:rsid w:val="00FC3511"/>
    <w:rsid w:val="00FC55C9"/>
    <w:rsid w:val="00FD183C"/>
    <w:rsid w:val="00FD2C50"/>
    <w:rsid w:val="00FD3C45"/>
    <w:rsid w:val="00FD7C97"/>
    <w:rsid w:val="00FE1531"/>
    <w:rsid w:val="00FE28AB"/>
    <w:rsid w:val="00FE4004"/>
    <w:rsid w:val="00FF3E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3"/>
    <o:shapelayout v:ext="edit">
      <o:idmap v:ext="edit" data="1"/>
    </o:shapelayout>
  </w:shapeDefaults>
  <w:decimalSymbol w:val="."/>
  <w:listSeparator w:val=","/>
  <w14:docId w14:val="664FB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6D"/>
  </w:style>
  <w:style w:type="paragraph" w:styleId="Heading1">
    <w:name w:val="heading 1"/>
    <w:basedOn w:val="Normal"/>
    <w:next w:val="Normal"/>
    <w:qFormat/>
    <w:rsid w:val="00B1316D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F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0F7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A0F7B"/>
    <w:rPr>
      <w:color w:val="0000FF"/>
      <w:u w:val="single"/>
    </w:rPr>
  </w:style>
  <w:style w:type="paragraph" w:styleId="BalloonText">
    <w:name w:val="Balloon Text"/>
    <w:basedOn w:val="Normal"/>
    <w:semiHidden/>
    <w:rsid w:val="00601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1CAA"/>
    <w:rPr>
      <w:sz w:val="16"/>
      <w:szCs w:val="16"/>
    </w:rPr>
  </w:style>
  <w:style w:type="paragraph" w:styleId="CommentText">
    <w:name w:val="annotation text"/>
    <w:basedOn w:val="Normal"/>
    <w:semiHidden/>
    <w:rsid w:val="00111CAA"/>
  </w:style>
  <w:style w:type="paragraph" w:styleId="CommentSubject">
    <w:name w:val="annotation subject"/>
    <w:basedOn w:val="CommentText"/>
    <w:next w:val="CommentText"/>
    <w:semiHidden/>
    <w:rsid w:val="00111CAA"/>
    <w:rPr>
      <w:b/>
      <w:bCs/>
    </w:rPr>
  </w:style>
  <w:style w:type="table" w:styleId="TableGrid">
    <w:name w:val="Table Grid"/>
    <w:basedOn w:val="TableNormal"/>
    <w:rsid w:val="001F1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458DA"/>
  </w:style>
  <w:style w:type="paragraph" w:styleId="ListParagraph">
    <w:name w:val="List Paragraph"/>
    <w:basedOn w:val="Normal"/>
    <w:uiPriority w:val="34"/>
    <w:qFormat/>
    <w:rsid w:val="009E4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6D"/>
  </w:style>
  <w:style w:type="paragraph" w:styleId="Heading1">
    <w:name w:val="heading 1"/>
    <w:basedOn w:val="Normal"/>
    <w:next w:val="Normal"/>
    <w:qFormat/>
    <w:rsid w:val="00B1316D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F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0F7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A0F7B"/>
    <w:rPr>
      <w:color w:val="0000FF"/>
      <w:u w:val="single"/>
    </w:rPr>
  </w:style>
  <w:style w:type="paragraph" w:styleId="BalloonText">
    <w:name w:val="Balloon Text"/>
    <w:basedOn w:val="Normal"/>
    <w:semiHidden/>
    <w:rsid w:val="00601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1CAA"/>
    <w:rPr>
      <w:sz w:val="16"/>
      <w:szCs w:val="16"/>
    </w:rPr>
  </w:style>
  <w:style w:type="paragraph" w:styleId="CommentText">
    <w:name w:val="annotation text"/>
    <w:basedOn w:val="Normal"/>
    <w:semiHidden/>
    <w:rsid w:val="00111CAA"/>
  </w:style>
  <w:style w:type="paragraph" w:styleId="CommentSubject">
    <w:name w:val="annotation subject"/>
    <w:basedOn w:val="CommentText"/>
    <w:next w:val="CommentText"/>
    <w:semiHidden/>
    <w:rsid w:val="00111CAA"/>
    <w:rPr>
      <w:b/>
      <w:bCs/>
    </w:rPr>
  </w:style>
  <w:style w:type="table" w:styleId="TableGrid">
    <w:name w:val="Table Grid"/>
    <w:basedOn w:val="TableNormal"/>
    <w:rsid w:val="001F1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458DA"/>
  </w:style>
  <w:style w:type="paragraph" w:styleId="ListParagraph">
    <w:name w:val="List Paragraph"/>
    <w:basedOn w:val="Normal"/>
    <w:uiPriority w:val="34"/>
    <w:qFormat/>
    <w:rsid w:val="009E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8B31-57BE-4A4C-8FAC-3F00708D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USQ</Company>
  <LinksUpToDate>false</LinksUpToDate>
  <CharactersWithSpaces>2168</CharactersWithSpaces>
  <SharedDoc>false</SharedDoc>
  <HLinks>
    <vt:vector size="12" baseType="variant">
      <vt:variant>
        <vt:i4>1310749</vt:i4>
      </vt:variant>
      <vt:variant>
        <vt:i4>3</vt:i4>
      </vt:variant>
      <vt:variant>
        <vt:i4>0</vt:i4>
      </vt:variant>
      <vt:variant>
        <vt:i4>5</vt:i4>
      </vt:variant>
      <vt:variant>
        <vt:lpwstr>http://www.hub.acode.edu.au/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http://www.acode.edu.au/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</dc:creator>
  <cp:lastModifiedBy>s421887</cp:lastModifiedBy>
  <cp:revision>7</cp:revision>
  <cp:lastPrinted>2013-03-20T00:39:00Z</cp:lastPrinted>
  <dcterms:created xsi:type="dcterms:W3CDTF">2013-03-21T11:26:00Z</dcterms:created>
  <dcterms:modified xsi:type="dcterms:W3CDTF">2013-03-21T13:32:00Z</dcterms:modified>
</cp:coreProperties>
</file>